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2406" w14:textId="278BC6D4" w:rsidR="00E870DF" w:rsidRDefault="00E870DF">
      <w:pPr>
        <w:rPr>
          <w:lang w:val="nl-BE"/>
        </w:rPr>
      </w:pPr>
      <w:r w:rsidRPr="00E870DF">
        <w:rPr>
          <w:lang w:val="nl-BE"/>
        </w:rPr>
        <w:t xml:space="preserve">Overleg met minister Van </w:t>
      </w:r>
      <w:proofErr w:type="spellStart"/>
      <w:r w:rsidRPr="00E870DF">
        <w:rPr>
          <w:lang w:val="nl-BE"/>
        </w:rPr>
        <w:t>Bossuyt</w:t>
      </w:r>
      <w:proofErr w:type="spellEnd"/>
      <w:r w:rsidRPr="00E870DF">
        <w:rPr>
          <w:lang w:val="nl-BE"/>
        </w:rPr>
        <w:t>,</w:t>
      </w:r>
      <w:r>
        <w:rPr>
          <w:lang w:val="nl-BE"/>
        </w:rPr>
        <w:t xml:space="preserve"> 28/08/2025 – 11u, </w:t>
      </w:r>
      <w:proofErr w:type="spellStart"/>
      <w:r>
        <w:rPr>
          <w:lang w:val="nl-BE"/>
        </w:rPr>
        <w:t>Lambermontstraat</w:t>
      </w:r>
      <w:proofErr w:type="spellEnd"/>
      <w:r>
        <w:rPr>
          <w:lang w:val="nl-BE"/>
        </w:rPr>
        <w:t xml:space="preserve"> 2</w:t>
      </w:r>
    </w:p>
    <w:p w14:paraId="0E87A47B" w14:textId="77777777" w:rsidR="00E870DF" w:rsidRDefault="00E870DF">
      <w:pPr>
        <w:rPr>
          <w:lang w:val="nl-BE"/>
        </w:rPr>
      </w:pPr>
    </w:p>
    <w:p w14:paraId="7C94D97A" w14:textId="4D63DA92" w:rsidR="00E870DF" w:rsidRDefault="00E870DF">
      <w:pPr>
        <w:rPr>
          <w:lang w:val="nl-BE"/>
        </w:rPr>
      </w:pPr>
      <w:r>
        <w:rPr>
          <w:lang w:val="nl-BE"/>
        </w:rPr>
        <w:t>Aanwezig: MR, ED, MD</w:t>
      </w:r>
    </w:p>
    <w:p w14:paraId="290B1A2D" w14:textId="562AB085" w:rsidR="00E870DF" w:rsidRDefault="00E870DF">
      <w:pPr>
        <w:rPr>
          <w:lang w:val="nl-BE"/>
        </w:rPr>
      </w:pPr>
      <w:r>
        <w:rPr>
          <w:lang w:val="nl-BE"/>
        </w:rPr>
        <w:t xml:space="preserve">Kabinet: Stéphanie, </w:t>
      </w:r>
      <w:r w:rsidR="00DC6C62">
        <w:rPr>
          <w:lang w:val="nl-BE"/>
        </w:rPr>
        <w:t>minister</w:t>
      </w:r>
    </w:p>
    <w:p w14:paraId="3E367721" w14:textId="77777777" w:rsidR="00E870DF" w:rsidRDefault="00E870DF">
      <w:pPr>
        <w:rPr>
          <w:lang w:val="nl-BE"/>
        </w:rPr>
      </w:pPr>
    </w:p>
    <w:p w14:paraId="6AB1B837" w14:textId="408F73FB" w:rsidR="00E870DF" w:rsidRDefault="00E870DF">
      <w:pPr>
        <w:rPr>
          <w:lang w:val="nl-BE"/>
        </w:rPr>
      </w:pPr>
      <w:r>
        <w:rPr>
          <w:lang w:val="nl-BE"/>
        </w:rPr>
        <w:t>Zie voorbereidende nota van Muriel.</w:t>
      </w:r>
    </w:p>
    <w:p w14:paraId="5EE8C59C" w14:textId="33E0C2A1" w:rsidR="00E870DF" w:rsidRDefault="00E870DF">
      <w:pPr>
        <w:rPr>
          <w:lang w:val="nl-BE"/>
        </w:rPr>
      </w:pPr>
      <w:r>
        <w:rPr>
          <w:lang w:val="nl-BE"/>
        </w:rPr>
        <w:t xml:space="preserve">3 </w:t>
      </w:r>
      <w:r w:rsidR="00DC6C62">
        <w:rPr>
          <w:lang w:val="nl-BE"/>
        </w:rPr>
        <w:t xml:space="preserve">VTE </w:t>
      </w:r>
      <w:r>
        <w:rPr>
          <w:lang w:val="nl-BE"/>
        </w:rPr>
        <w:t xml:space="preserve">op de cel maatschappelijke integratie. </w:t>
      </w:r>
    </w:p>
    <w:p w14:paraId="0328EC30" w14:textId="77777777" w:rsidR="00E870DF" w:rsidRDefault="00E870DF">
      <w:pPr>
        <w:rPr>
          <w:lang w:val="nl-BE"/>
        </w:rPr>
      </w:pPr>
    </w:p>
    <w:p w14:paraId="27DEC25E" w14:textId="5DBC7B86" w:rsidR="00E870DF" w:rsidRDefault="006E532F">
      <w:pPr>
        <w:rPr>
          <w:lang w:val="nl-BE"/>
        </w:rPr>
      </w:pPr>
      <w:r>
        <w:rPr>
          <w:lang w:val="nl-BE"/>
        </w:rPr>
        <w:t>MR: kader</w:t>
      </w:r>
    </w:p>
    <w:p w14:paraId="5F397D59" w14:textId="43B7D279" w:rsidR="006E532F" w:rsidRDefault="006E532F">
      <w:pPr>
        <w:rPr>
          <w:lang w:val="nl-BE"/>
        </w:rPr>
      </w:pPr>
      <w:r>
        <w:rPr>
          <w:lang w:val="nl-BE"/>
        </w:rPr>
        <w:t xml:space="preserve">Onzichtbare handicap, families, geen gegevens. </w:t>
      </w:r>
    </w:p>
    <w:p w14:paraId="1E26539F" w14:textId="496D5C7A" w:rsidR="006E532F" w:rsidRDefault="006E532F">
      <w:pPr>
        <w:rPr>
          <w:lang w:val="nl-BE"/>
        </w:rPr>
      </w:pPr>
      <w:r>
        <w:rPr>
          <w:lang w:val="nl-BE"/>
        </w:rPr>
        <w:t>Uitsluiting samenleving.</w:t>
      </w:r>
    </w:p>
    <w:p w14:paraId="1D8D9D2E" w14:textId="5066B0D9" w:rsidR="006E532F" w:rsidRDefault="006E532F">
      <w:pPr>
        <w:rPr>
          <w:lang w:val="nl-BE"/>
        </w:rPr>
      </w:pPr>
      <w:r>
        <w:rPr>
          <w:lang w:val="nl-BE"/>
        </w:rPr>
        <w:t>Minister: ook al opgevallen hoe weinig infrastructuur aangepast is aan personen met een rolstoel.</w:t>
      </w:r>
    </w:p>
    <w:p w14:paraId="7A986673" w14:textId="427812DD" w:rsidR="006E532F" w:rsidRDefault="006E532F">
      <w:pPr>
        <w:rPr>
          <w:lang w:val="nl-BE"/>
        </w:rPr>
      </w:pPr>
      <w:r>
        <w:rPr>
          <w:lang w:val="nl-BE"/>
        </w:rPr>
        <w:t xml:space="preserve">Logo’s voor toegankelijke zalen: </w:t>
      </w:r>
      <w:proofErr w:type="spellStart"/>
      <w:r>
        <w:rPr>
          <w:lang w:val="nl-BE"/>
        </w:rPr>
        <w:t>mindset</w:t>
      </w:r>
      <w:proofErr w:type="spellEnd"/>
      <w:r>
        <w:rPr>
          <w:lang w:val="nl-BE"/>
        </w:rPr>
        <w:t xml:space="preserve"> verkeerd. </w:t>
      </w:r>
    </w:p>
    <w:p w14:paraId="11BD3072" w14:textId="36BE4266" w:rsidR="006E532F" w:rsidRDefault="006E532F">
      <w:pPr>
        <w:rPr>
          <w:lang w:val="nl-BE"/>
        </w:rPr>
      </w:pPr>
      <w:r>
        <w:rPr>
          <w:lang w:val="nl-BE"/>
        </w:rPr>
        <w:t xml:space="preserve">ED: legale basissen genoeg. </w:t>
      </w:r>
    </w:p>
    <w:p w14:paraId="4E2B35EB" w14:textId="7D796CB8" w:rsidR="006E532F" w:rsidRDefault="006E532F">
      <w:pPr>
        <w:rPr>
          <w:lang w:val="nl-BE"/>
        </w:rPr>
      </w:pPr>
      <w:r>
        <w:rPr>
          <w:lang w:val="nl-BE"/>
        </w:rPr>
        <w:t xml:space="preserve">Vanaf het begin betrokken worden. Werking NHRPH. </w:t>
      </w:r>
    </w:p>
    <w:p w14:paraId="7F3C973F" w14:textId="663002D3" w:rsidR="006E532F" w:rsidRDefault="00DC6C62">
      <w:pPr>
        <w:rPr>
          <w:lang w:val="nl-BE"/>
        </w:rPr>
      </w:pPr>
      <w:r>
        <w:rPr>
          <w:lang w:val="nl-BE"/>
        </w:rPr>
        <w:t xml:space="preserve">Minister: </w:t>
      </w:r>
      <w:r w:rsidR="006E532F">
        <w:rPr>
          <w:lang w:val="nl-BE"/>
        </w:rPr>
        <w:t>SPI-systeem: getrapt systeem. Werken: IVT verliezen vanaf dag 1 bij SPI niet. Meer op elkaar afstemmen.</w:t>
      </w:r>
    </w:p>
    <w:p w14:paraId="1E366A78" w14:textId="0FE5B6F4" w:rsidR="006E532F" w:rsidRDefault="006E532F">
      <w:pPr>
        <w:rPr>
          <w:lang w:val="nl-BE"/>
        </w:rPr>
      </w:pPr>
      <w:r>
        <w:rPr>
          <w:lang w:val="nl-BE"/>
        </w:rPr>
        <w:t>Protocol met Vanden</w:t>
      </w:r>
      <w:r w:rsidR="004222CE">
        <w:rPr>
          <w:lang w:val="nl-BE"/>
        </w:rPr>
        <w:t xml:space="preserve">broucke qua armoede. </w:t>
      </w:r>
    </w:p>
    <w:p w14:paraId="3752AB7D" w14:textId="76DF30C2" w:rsidR="006E532F" w:rsidRDefault="006E532F">
      <w:pPr>
        <w:rPr>
          <w:lang w:val="nl-BE"/>
        </w:rPr>
      </w:pPr>
      <w:r>
        <w:rPr>
          <w:lang w:val="nl-BE"/>
        </w:rPr>
        <w:t xml:space="preserve">Forfaitair bedrag zonder IVT te verliezen. SPI is leefloon. </w:t>
      </w:r>
      <w:r w:rsidR="004222CE">
        <w:rPr>
          <w:lang w:val="nl-BE"/>
        </w:rPr>
        <w:t xml:space="preserve">Werkloosheidsval. Zoveel verdienen: je behoudt je IVT, erboven helft er nog boven </w:t>
      </w:r>
      <w:r w:rsidR="00DC6C62">
        <w:rPr>
          <w:lang w:val="nl-BE"/>
        </w:rPr>
        <w:t>geen IVT meer.</w:t>
      </w:r>
    </w:p>
    <w:p w14:paraId="27955869" w14:textId="790C0AF9" w:rsidR="004222CE" w:rsidRDefault="004222CE">
      <w:pPr>
        <w:rPr>
          <w:lang w:val="nl-BE"/>
        </w:rPr>
      </w:pPr>
      <w:r>
        <w:rPr>
          <w:lang w:val="nl-BE"/>
        </w:rPr>
        <w:t>SPI-vrijstelling voor leefloongerechtigde.</w:t>
      </w:r>
    </w:p>
    <w:p w14:paraId="169C406D" w14:textId="48D76A33" w:rsidR="004222CE" w:rsidRDefault="004222CE">
      <w:pPr>
        <w:rPr>
          <w:lang w:val="nl-BE"/>
        </w:rPr>
      </w:pPr>
      <w:r>
        <w:rPr>
          <w:lang w:val="nl-BE"/>
        </w:rPr>
        <w:t>MR: begrijpelijk maken zodat mensen geen schrik hebben om iets te ondernemen.</w:t>
      </w:r>
    </w:p>
    <w:p w14:paraId="343BE3A0" w14:textId="076A386F" w:rsidR="004222CE" w:rsidRDefault="004222CE">
      <w:pPr>
        <w:rPr>
          <w:lang w:val="nl-BE"/>
        </w:rPr>
      </w:pPr>
      <w:r>
        <w:rPr>
          <w:lang w:val="nl-BE"/>
        </w:rPr>
        <w:t xml:space="preserve">Altijd verminderd verdienvermogen dus IVT verliezen zou niet mogen. </w:t>
      </w:r>
    </w:p>
    <w:p w14:paraId="4CC76645" w14:textId="0183FA90" w:rsidR="004222CE" w:rsidRDefault="004222CE">
      <w:pPr>
        <w:rPr>
          <w:lang w:val="nl-BE"/>
        </w:rPr>
      </w:pPr>
      <w:r>
        <w:rPr>
          <w:lang w:val="nl-BE"/>
        </w:rPr>
        <w:t xml:space="preserve">Minister: kiezen voor het isolement want anders verlies ik mijn tegemoetkoming. </w:t>
      </w:r>
    </w:p>
    <w:p w14:paraId="18EA744D" w14:textId="6B5E774A" w:rsidR="004222CE" w:rsidRDefault="004222CE">
      <w:pPr>
        <w:rPr>
          <w:lang w:val="nl-BE"/>
        </w:rPr>
      </w:pPr>
      <w:r>
        <w:rPr>
          <w:lang w:val="nl-BE"/>
        </w:rPr>
        <w:t xml:space="preserve">Ongeschiktheidsattesten </w:t>
      </w:r>
      <w:proofErr w:type="spellStart"/>
      <w:r>
        <w:rPr>
          <w:lang w:val="nl-BE"/>
        </w:rPr>
        <w:t>tegen.V</w:t>
      </w:r>
      <w:proofErr w:type="spellEnd"/>
      <w:r w:rsidR="00DC6C62">
        <w:rPr>
          <w:lang w:val="nl-BE"/>
        </w:rPr>
        <w:t xml:space="preserve"> </w:t>
      </w:r>
      <w:r>
        <w:rPr>
          <w:lang w:val="nl-BE"/>
        </w:rPr>
        <w:t xml:space="preserve">oor fit </w:t>
      </w:r>
      <w:proofErr w:type="spellStart"/>
      <w:r>
        <w:rPr>
          <w:lang w:val="nl-BE"/>
        </w:rPr>
        <w:t>note</w:t>
      </w:r>
      <w:proofErr w:type="spellEnd"/>
      <w:r>
        <w:rPr>
          <w:lang w:val="nl-BE"/>
        </w:rPr>
        <w:t xml:space="preserve">. </w:t>
      </w:r>
    </w:p>
    <w:p w14:paraId="2901F9DE" w14:textId="247BE79F" w:rsidR="004222CE" w:rsidRDefault="004222CE">
      <w:pPr>
        <w:rPr>
          <w:lang w:val="nl-BE"/>
        </w:rPr>
      </w:pPr>
      <w:r>
        <w:rPr>
          <w:lang w:val="nl-BE"/>
        </w:rPr>
        <w:t xml:space="preserve">MR: wanneer werken: niet zwart-wit… vb. MS. </w:t>
      </w:r>
    </w:p>
    <w:p w14:paraId="5DF00089" w14:textId="4CAB5A95" w:rsidR="004222CE" w:rsidRDefault="00DC6C62">
      <w:pPr>
        <w:rPr>
          <w:lang w:val="nl-BE"/>
        </w:rPr>
      </w:pPr>
      <w:r>
        <w:rPr>
          <w:lang w:val="nl-BE"/>
        </w:rPr>
        <w:t xml:space="preserve">Minister: </w:t>
      </w:r>
      <w:r w:rsidR="004222CE">
        <w:rPr>
          <w:lang w:val="nl-BE"/>
        </w:rPr>
        <w:t xml:space="preserve">SPI: arbeidswetgeving aanpassen. Werkgevers die risico niet willen nemen. Flexibiliteit invoeren. </w:t>
      </w:r>
    </w:p>
    <w:p w14:paraId="1FCD1EF7" w14:textId="0F6E6227" w:rsidR="004222CE" w:rsidRDefault="004222CE">
      <w:pPr>
        <w:rPr>
          <w:lang w:val="nl-BE"/>
        </w:rPr>
      </w:pPr>
      <w:r>
        <w:rPr>
          <w:lang w:val="nl-BE"/>
        </w:rPr>
        <w:lastRenderedPageBreak/>
        <w:t>MR: WG weigerachtig.</w:t>
      </w:r>
    </w:p>
    <w:p w14:paraId="6A470B18" w14:textId="59D4ADB7" w:rsidR="004222CE" w:rsidRDefault="004222CE">
      <w:pPr>
        <w:rPr>
          <w:lang w:val="nl-BE"/>
        </w:rPr>
      </w:pPr>
      <w:r>
        <w:rPr>
          <w:lang w:val="nl-BE"/>
        </w:rPr>
        <w:t xml:space="preserve">Minister: door rigiditeit wetgeving. </w:t>
      </w:r>
    </w:p>
    <w:p w14:paraId="15C730F1" w14:textId="5646FE9E" w:rsidR="004222CE" w:rsidRDefault="004222CE">
      <w:pPr>
        <w:rPr>
          <w:lang w:val="nl-BE"/>
        </w:rPr>
      </w:pPr>
      <w:r>
        <w:rPr>
          <w:lang w:val="nl-BE"/>
        </w:rPr>
        <w:t xml:space="preserve">ED: begeleiding: rekening houden met alle drempels </w:t>
      </w:r>
    </w:p>
    <w:p w14:paraId="6D8ACD25" w14:textId="1FD07F31" w:rsidR="00017860" w:rsidRDefault="004222CE">
      <w:pPr>
        <w:rPr>
          <w:lang w:val="nl-BE"/>
        </w:rPr>
      </w:pPr>
      <w:r>
        <w:rPr>
          <w:lang w:val="nl-BE"/>
        </w:rPr>
        <w:t xml:space="preserve">MR: </w:t>
      </w:r>
      <w:r w:rsidR="00017860">
        <w:rPr>
          <w:lang w:val="nl-BE"/>
        </w:rPr>
        <w:t xml:space="preserve">ontoegankelijk openbaar vervoer. En </w:t>
      </w:r>
      <w:proofErr w:type="spellStart"/>
      <w:r w:rsidR="00017860">
        <w:rPr>
          <w:lang w:val="nl-BE"/>
        </w:rPr>
        <w:t>quid</w:t>
      </w:r>
      <w:proofErr w:type="spellEnd"/>
      <w:r w:rsidR="00017860">
        <w:rPr>
          <w:lang w:val="nl-BE"/>
        </w:rPr>
        <w:t xml:space="preserve"> sociale rechten? Sociale tarieven. Meer naar inkomen kijken dan status. </w:t>
      </w:r>
    </w:p>
    <w:p w14:paraId="193534E4" w14:textId="7F12494A" w:rsidR="00017860" w:rsidRDefault="00017860">
      <w:pPr>
        <w:rPr>
          <w:lang w:val="nl-BE"/>
        </w:rPr>
      </w:pPr>
      <w:r>
        <w:rPr>
          <w:lang w:val="nl-BE"/>
        </w:rPr>
        <w:t>Minister: plafonnering sociale voordelen: centraal register.</w:t>
      </w:r>
    </w:p>
    <w:p w14:paraId="4094FFAC" w14:textId="64B303B5" w:rsidR="00017860" w:rsidRDefault="00017860">
      <w:pPr>
        <w:rPr>
          <w:lang w:val="nl-BE"/>
        </w:rPr>
      </w:pPr>
      <w:r>
        <w:rPr>
          <w:lang w:val="nl-BE"/>
        </w:rPr>
        <w:t xml:space="preserve">MR: </w:t>
      </w:r>
      <w:r w:rsidR="00DC6C62">
        <w:rPr>
          <w:lang w:val="nl-BE"/>
        </w:rPr>
        <w:t xml:space="preserve">vanwaar </w:t>
      </w:r>
      <w:r>
        <w:rPr>
          <w:lang w:val="nl-BE"/>
        </w:rPr>
        <w:t xml:space="preserve">idee? </w:t>
      </w:r>
    </w:p>
    <w:p w14:paraId="314F52EA" w14:textId="22D3AE2F" w:rsidR="00017860" w:rsidRDefault="00017860">
      <w:pPr>
        <w:rPr>
          <w:lang w:val="nl-BE"/>
        </w:rPr>
      </w:pPr>
      <w:r>
        <w:rPr>
          <w:lang w:val="nl-BE"/>
        </w:rPr>
        <w:t xml:space="preserve">Minister: om er de excessen uit te halen. </w:t>
      </w:r>
    </w:p>
    <w:p w14:paraId="5676E9EB" w14:textId="338FBBDA" w:rsidR="00017860" w:rsidRDefault="00017860">
      <w:pPr>
        <w:rPr>
          <w:lang w:val="nl-BE"/>
        </w:rPr>
      </w:pPr>
      <w:r>
        <w:rPr>
          <w:lang w:val="nl-BE"/>
        </w:rPr>
        <w:t xml:space="preserve">MR: fictief voorbeeld: rolstoel met IVT: 900 euro: sociaal tarief. Rolstoel </w:t>
      </w:r>
      <w:r w:rsidR="00DC6C62">
        <w:rPr>
          <w:lang w:val="nl-BE"/>
        </w:rPr>
        <w:t>maar met job</w:t>
      </w:r>
      <w:r>
        <w:rPr>
          <w:lang w:val="nl-BE"/>
        </w:rPr>
        <w:t>: 3000 euro. Spierziekte 25 graden stoken want anders spasmen. Dan wel recht op sociaal tarief.</w:t>
      </w:r>
    </w:p>
    <w:p w14:paraId="503FF8CE" w14:textId="179449D7" w:rsidR="00017860" w:rsidRDefault="00017860">
      <w:pPr>
        <w:rPr>
          <w:lang w:val="nl-BE"/>
        </w:rPr>
      </w:pPr>
      <w:r>
        <w:rPr>
          <w:lang w:val="nl-BE"/>
        </w:rPr>
        <w:t xml:space="preserve">Minister: </w:t>
      </w:r>
      <w:proofErr w:type="spellStart"/>
      <w:r>
        <w:rPr>
          <w:lang w:val="nl-BE"/>
        </w:rPr>
        <w:t>casuistiek</w:t>
      </w:r>
      <w:proofErr w:type="spellEnd"/>
      <w:r>
        <w:rPr>
          <w:lang w:val="nl-BE"/>
        </w:rPr>
        <w:t>. Leefloon binnen het gezin. Excessen uithalen. 7000 euro aan leeflonen aan het verzamelen. Billijkheidsregel.</w:t>
      </w:r>
    </w:p>
    <w:p w14:paraId="1A27501D" w14:textId="32778C06" w:rsidR="00017860" w:rsidRDefault="00017860">
      <w:pPr>
        <w:rPr>
          <w:lang w:val="nl-BE"/>
        </w:rPr>
      </w:pPr>
      <w:r>
        <w:rPr>
          <w:lang w:val="nl-BE"/>
        </w:rPr>
        <w:t xml:space="preserve">Zelf instaan als jij je familie over laat komen. </w:t>
      </w:r>
    </w:p>
    <w:p w14:paraId="4CC5C005" w14:textId="7CE22B74" w:rsidR="00017860" w:rsidRDefault="00017860">
      <w:pPr>
        <w:rPr>
          <w:lang w:val="nl-BE"/>
        </w:rPr>
      </w:pPr>
      <w:r>
        <w:rPr>
          <w:lang w:val="nl-BE"/>
        </w:rPr>
        <w:t xml:space="preserve">Maatschappelijke integratie is enkel leefloon en OCMW-wetgeving. </w:t>
      </w:r>
    </w:p>
    <w:p w14:paraId="10E062BA" w14:textId="7679EB61" w:rsidR="00017860" w:rsidRDefault="00017860">
      <w:pPr>
        <w:rPr>
          <w:lang w:val="nl-BE"/>
        </w:rPr>
      </w:pPr>
      <w:r>
        <w:rPr>
          <w:lang w:val="nl-BE"/>
        </w:rPr>
        <w:t>Vrouwen met een kind met handicap zouden kunnen gaan werken maar zitten nu op een leefloon.</w:t>
      </w:r>
    </w:p>
    <w:p w14:paraId="3FB7EE90" w14:textId="216CF7F2" w:rsidR="00017860" w:rsidRDefault="00017860">
      <w:pPr>
        <w:rPr>
          <w:lang w:val="nl-BE"/>
        </w:rPr>
      </w:pPr>
      <w:r>
        <w:rPr>
          <w:lang w:val="nl-BE"/>
        </w:rPr>
        <w:t xml:space="preserve">Minister: maatschappelijke werkers </w:t>
      </w:r>
      <w:r w:rsidR="00D15B8D">
        <w:rPr>
          <w:lang w:val="nl-BE"/>
        </w:rPr>
        <w:t xml:space="preserve">hiervoor. Bepalen hoogte leefloon, sociaal onderzoek. </w:t>
      </w:r>
    </w:p>
    <w:p w14:paraId="7C32AB7D" w14:textId="6A41D3C2" w:rsidR="00017860" w:rsidRDefault="00017860">
      <w:pPr>
        <w:rPr>
          <w:lang w:val="nl-BE"/>
        </w:rPr>
      </w:pPr>
      <w:r>
        <w:rPr>
          <w:lang w:val="nl-BE"/>
        </w:rPr>
        <w:t>MR: billijkheidsmaatregel</w:t>
      </w:r>
      <w:r w:rsidR="00D15B8D">
        <w:rPr>
          <w:lang w:val="nl-BE"/>
        </w:rPr>
        <w:t xml:space="preserve">. Erkenning handicap. Moeten zich constant verantwoorden. </w:t>
      </w:r>
    </w:p>
    <w:p w14:paraId="7A197851" w14:textId="77777777" w:rsidR="00D15B8D" w:rsidRDefault="00D15B8D" w:rsidP="00D15B8D">
      <w:pPr>
        <w:rPr>
          <w:lang w:val="nl-BE"/>
        </w:rPr>
      </w:pPr>
      <w:r>
        <w:rPr>
          <w:lang w:val="nl-BE"/>
        </w:rPr>
        <w:t xml:space="preserve">Minister: maatschappelijke werkers hiervoor. Bepalen hoogte leefloon, sociaal onderzoek. </w:t>
      </w:r>
    </w:p>
    <w:p w14:paraId="1E3D73CE" w14:textId="545E5181" w:rsidR="00D15B8D" w:rsidRDefault="00D15B8D" w:rsidP="00D15B8D">
      <w:pPr>
        <w:rPr>
          <w:lang w:val="nl-BE"/>
        </w:rPr>
      </w:pPr>
      <w:r>
        <w:rPr>
          <w:lang w:val="nl-BE"/>
        </w:rPr>
        <w:t>EPT: Werkloos? Na 2 jaar naar OCMW: mensen met een handicap ondergesneeuwd? Jobcoaches opgeleid inzake handicap</w:t>
      </w:r>
      <w:r w:rsidR="00884C65">
        <w:rPr>
          <w:lang w:val="nl-BE"/>
        </w:rPr>
        <w:t>?</w:t>
      </w:r>
    </w:p>
    <w:p w14:paraId="44E1969C" w14:textId="596B8BA6" w:rsidR="004222CE" w:rsidRDefault="00D15B8D">
      <w:pPr>
        <w:rPr>
          <w:lang w:val="nl-BE"/>
        </w:rPr>
      </w:pPr>
      <w:r>
        <w:rPr>
          <w:lang w:val="nl-BE"/>
        </w:rPr>
        <w:t>Minister: Maatschappelijk werker: verplicht huisbezoeken. Zullen zien wat een handicap inhoudt.</w:t>
      </w:r>
    </w:p>
    <w:p w14:paraId="26F5C830" w14:textId="577A7C88" w:rsidR="00D15B8D" w:rsidRDefault="00D15B8D">
      <w:pPr>
        <w:rPr>
          <w:lang w:val="nl-BE"/>
        </w:rPr>
      </w:pPr>
      <w:r>
        <w:rPr>
          <w:lang w:val="nl-BE"/>
        </w:rPr>
        <w:t>MR: Remi-budgetten bovenop IVT: budgettaire problemen?</w:t>
      </w:r>
    </w:p>
    <w:p w14:paraId="69178767" w14:textId="065C14F8" w:rsidR="00D15B8D" w:rsidRDefault="00D15B8D">
      <w:pPr>
        <w:rPr>
          <w:lang w:val="nl-BE"/>
        </w:rPr>
      </w:pPr>
      <w:r>
        <w:rPr>
          <w:lang w:val="nl-BE"/>
        </w:rPr>
        <w:t xml:space="preserve">Minister: bevoegdheid van </w:t>
      </w:r>
      <w:proofErr w:type="spellStart"/>
      <w:r>
        <w:rPr>
          <w:lang w:val="nl-BE"/>
        </w:rPr>
        <w:t>Beenders</w:t>
      </w:r>
      <w:proofErr w:type="spellEnd"/>
      <w:r>
        <w:rPr>
          <w:lang w:val="nl-BE"/>
        </w:rPr>
        <w:t>. Remi-budgetten: OCMW</w:t>
      </w:r>
      <w:r w:rsidR="001D5C3B">
        <w:rPr>
          <w:lang w:val="nl-BE"/>
        </w:rPr>
        <w:t>.</w:t>
      </w:r>
    </w:p>
    <w:p w14:paraId="6C2E640C" w14:textId="336D622D" w:rsidR="001D5C3B" w:rsidRDefault="001D5C3B">
      <w:pPr>
        <w:rPr>
          <w:lang w:val="nl-BE"/>
        </w:rPr>
      </w:pPr>
      <w:r>
        <w:rPr>
          <w:lang w:val="nl-BE"/>
        </w:rPr>
        <w:t xml:space="preserve">Aanvullende financiële middelen: OCMW zelf betalen. Referentiebudgetten liggen veel te hoog. </w:t>
      </w:r>
      <w:proofErr w:type="spellStart"/>
      <w:r>
        <w:rPr>
          <w:lang w:val="nl-BE"/>
        </w:rPr>
        <w:t>OCMW’s</w:t>
      </w:r>
      <w:proofErr w:type="spellEnd"/>
      <w:r>
        <w:rPr>
          <w:lang w:val="nl-BE"/>
        </w:rPr>
        <w:t xml:space="preserve"> geven het niet altijd. </w:t>
      </w:r>
    </w:p>
    <w:p w14:paraId="3397558D" w14:textId="25884D7D" w:rsidR="00E870DF" w:rsidRDefault="001D5C3B">
      <w:pPr>
        <w:rPr>
          <w:lang w:val="nl-BE"/>
        </w:rPr>
      </w:pPr>
      <w:r>
        <w:rPr>
          <w:lang w:val="nl-BE"/>
        </w:rPr>
        <w:t xml:space="preserve">Compensatie </w:t>
      </w:r>
      <w:proofErr w:type="spellStart"/>
      <w:r>
        <w:rPr>
          <w:lang w:val="nl-BE"/>
        </w:rPr>
        <w:t>OCMW’s</w:t>
      </w:r>
      <w:proofErr w:type="spellEnd"/>
      <w:r>
        <w:rPr>
          <w:lang w:val="nl-BE"/>
        </w:rPr>
        <w:t>: wij geloven in jullie. Activering.</w:t>
      </w:r>
    </w:p>
    <w:p w14:paraId="0FEE7557" w14:textId="10DD1660" w:rsidR="001D5C3B" w:rsidRDefault="001D5C3B">
      <w:pPr>
        <w:rPr>
          <w:lang w:val="fr-BE"/>
        </w:rPr>
      </w:pPr>
      <w:r>
        <w:rPr>
          <w:lang w:val="fr-BE"/>
        </w:rPr>
        <w:lastRenderedPageBreak/>
        <w:t xml:space="preserve">ED : </w:t>
      </w:r>
      <w:proofErr w:type="spellStart"/>
      <w:r>
        <w:rPr>
          <w:lang w:val="fr-BE"/>
        </w:rPr>
        <w:t>asiel</w:t>
      </w:r>
      <w:proofErr w:type="spellEnd"/>
      <w:r>
        <w:rPr>
          <w:lang w:val="fr-BE"/>
        </w:rPr>
        <w:t xml:space="preserve"> en handicap. </w:t>
      </w:r>
    </w:p>
    <w:p w14:paraId="2DA58BCD" w14:textId="3A4BFB24" w:rsidR="001D5C3B" w:rsidRDefault="001D5C3B">
      <w:pPr>
        <w:rPr>
          <w:lang w:val="fr-BE"/>
        </w:rPr>
      </w:pPr>
      <w:proofErr w:type="spellStart"/>
      <w:r w:rsidRPr="001D5C3B">
        <w:rPr>
          <w:lang w:val="fr-BE"/>
        </w:rPr>
        <w:t>Minister</w:t>
      </w:r>
      <w:proofErr w:type="spellEnd"/>
      <w:r w:rsidRPr="001D5C3B">
        <w:rPr>
          <w:lang w:val="fr-BE"/>
        </w:rPr>
        <w:t xml:space="preserve">: diminuer de flux, </w:t>
      </w:r>
      <w:proofErr w:type="spellStart"/>
      <w:r w:rsidRPr="001D5C3B">
        <w:rPr>
          <w:lang w:val="fr-BE"/>
        </w:rPr>
        <w:t>terugsturen</w:t>
      </w:r>
      <w:proofErr w:type="spellEnd"/>
      <w:r w:rsidRPr="001D5C3B">
        <w:rPr>
          <w:lang w:val="fr-BE"/>
        </w:rPr>
        <w:t xml:space="preserve">, accueil humain. </w:t>
      </w:r>
    </w:p>
    <w:p w14:paraId="004E715E" w14:textId="77777777" w:rsidR="001D5C3B" w:rsidRDefault="001D5C3B">
      <w:pPr>
        <w:rPr>
          <w:lang w:val="fr-BE"/>
        </w:rPr>
      </w:pPr>
    </w:p>
    <w:p w14:paraId="630751D1" w14:textId="77777777" w:rsidR="001D5C3B" w:rsidRPr="001D5C3B" w:rsidRDefault="001D5C3B">
      <w:pPr>
        <w:rPr>
          <w:lang w:val="fr-BE"/>
        </w:rPr>
      </w:pPr>
    </w:p>
    <w:sectPr w:rsidR="001D5C3B" w:rsidRPr="001D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DF"/>
    <w:rsid w:val="00017860"/>
    <w:rsid w:val="00175081"/>
    <w:rsid w:val="001D5C3B"/>
    <w:rsid w:val="004222CE"/>
    <w:rsid w:val="006E532F"/>
    <w:rsid w:val="00884C65"/>
    <w:rsid w:val="008B3E46"/>
    <w:rsid w:val="00AC7358"/>
    <w:rsid w:val="00D15B8D"/>
    <w:rsid w:val="00DC6C62"/>
    <w:rsid w:val="00E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28EB"/>
  <w15:chartTrackingRefBased/>
  <w15:docId w15:val="{1D2C04ED-A84A-4CF3-865C-1A7852F7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70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70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70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70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70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70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70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70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70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70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7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Eva</dc:creator>
  <cp:keywords/>
  <dc:description/>
  <cp:lastModifiedBy>Dossin Muriel</cp:lastModifiedBy>
  <cp:revision>2</cp:revision>
  <dcterms:created xsi:type="dcterms:W3CDTF">2025-08-28T15:19:00Z</dcterms:created>
  <dcterms:modified xsi:type="dcterms:W3CDTF">2025-08-28T15:19:00Z</dcterms:modified>
</cp:coreProperties>
</file>