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7391" w14:textId="0CADA59B" w:rsidR="00402521" w:rsidRPr="005F0D35" w:rsidRDefault="005F0D35">
      <w:pPr>
        <w:rPr>
          <w:b/>
          <w:bCs/>
          <w:color w:val="FF0000"/>
          <w:u w:val="single"/>
          <w:lang w:val="nl-BE"/>
        </w:rPr>
      </w:pPr>
      <w:proofErr w:type="spellStart"/>
      <w:r w:rsidRPr="005F0D35">
        <w:rPr>
          <w:b/>
          <w:bCs/>
          <w:color w:val="FF0000"/>
          <w:u w:val="single"/>
          <w:lang w:val="nl-BE"/>
        </w:rPr>
        <w:t>Deepl</w:t>
      </w:r>
      <w:proofErr w:type="spellEnd"/>
      <w:r w:rsidRPr="005F0D35">
        <w:rPr>
          <w:b/>
          <w:bCs/>
          <w:color w:val="FF0000"/>
          <w:u w:val="single"/>
          <w:lang w:val="nl-BE"/>
        </w:rPr>
        <w:t>-vertaling zonder nalezing</w:t>
      </w:r>
    </w:p>
    <w:p w14:paraId="0D6D2104" w14:textId="1F866A6F" w:rsidR="002225A7" w:rsidRPr="005F0D35" w:rsidRDefault="002225A7" w:rsidP="002225A7">
      <w:pPr>
        <w:spacing w:after="0"/>
        <w:rPr>
          <w:b/>
          <w:bCs/>
          <w:lang w:val="nl-BE"/>
        </w:rPr>
      </w:pPr>
      <w:r w:rsidRPr="005F0D35">
        <w:rPr>
          <w:b/>
          <w:bCs/>
          <w:lang w:val="nl-BE"/>
        </w:rPr>
        <w:t>GT Ethiek 15 september 2025</w:t>
      </w:r>
    </w:p>
    <w:p w14:paraId="628D2186" w14:textId="379F5C28" w:rsidR="002225A7" w:rsidRPr="005F0D35" w:rsidRDefault="002225A7" w:rsidP="002225A7">
      <w:pPr>
        <w:spacing w:after="0"/>
        <w:rPr>
          <w:b/>
          <w:bCs/>
          <w:lang w:val="nl-BE"/>
        </w:rPr>
      </w:pPr>
      <w:r w:rsidRPr="005F0D35">
        <w:rPr>
          <w:b/>
          <w:bCs/>
          <w:lang w:val="nl-BE"/>
        </w:rPr>
        <w:t>Ontwerpnotulen</w:t>
      </w:r>
    </w:p>
    <w:p w14:paraId="6DB7EE45" w14:textId="77777777" w:rsidR="0000521F" w:rsidRPr="005F0D35" w:rsidRDefault="0000521F" w:rsidP="002225A7">
      <w:pPr>
        <w:spacing w:after="0"/>
        <w:rPr>
          <w:b/>
          <w:bCs/>
          <w:lang w:val="nl-BE"/>
        </w:rPr>
      </w:pPr>
    </w:p>
    <w:p w14:paraId="693D1D06" w14:textId="573EC529" w:rsidR="0000521F" w:rsidRPr="005F0D35" w:rsidRDefault="0000521F" w:rsidP="002225A7">
      <w:pPr>
        <w:spacing w:after="0"/>
        <w:rPr>
          <w:lang w:val="nl-BE"/>
        </w:rPr>
      </w:pPr>
      <w:r w:rsidRPr="005F0D35">
        <w:rPr>
          <w:lang w:val="nl-BE"/>
        </w:rPr>
        <w:t xml:space="preserve">Aanwezig: Christine </w:t>
      </w:r>
      <w:proofErr w:type="spellStart"/>
      <w:r w:rsidRPr="005F0D35">
        <w:rPr>
          <w:lang w:val="nl-BE"/>
        </w:rPr>
        <w:t>Berlaimont</w:t>
      </w:r>
      <w:proofErr w:type="spellEnd"/>
      <w:r w:rsidRPr="005F0D35">
        <w:rPr>
          <w:lang w:val="nl-BE"/>
        </w:rPr>
        <w:t>, Ria Decoopman, Karine Rochtus, Véronique Duchenne, Muriel Dossin</w:t>
      </w:r>
    </w:p>
    <w:p w14:paraId="34E3789D" w14:textId="77777777" w:rsidR="002225A7" w:rsidRPr="005F0D35" w:rsidRDefault="002225A7" w:rsidP="002225A7">
      <w:pPr>
        <w:spacing w:after="0"/>
        <w:rPr>
          <w:lang w:val="nl-BE"/>
        </w:rPr>
      </w:pPr>
    </w:p>
    <w:p w14:paraId="5C0FF875" w14:textId="35A2B8E2" w:rsidR="002225A7" w:rsidRPr="005F0D35" w:rsidRDefault="00007006" w:rsidP="002225A7">
      <w:pPr>
        <w:spacing w:after="0"/>
        <w:rPr>
          <w:lang w:val="nl-BE"/>
        </w:rPr>
      </w:pPr>
      <w:r w:rsidRPr="005F0D35">
        <w:rPr>
          <w:lang w:val="nl-BE"/>
        </w:rPr>
        <w:t xml:space="preserve">CB: </w:t>
      </w:r>
      <w:r w:rsidR="0000521F" w:rsidRPr="005F0D35">
        <w:rPr>
          <w:lang w:val="nl-BE"/>
        </w:rPr>
        <w:t xml:space="preserve">Er zijn weinig leden aanwezig. </w:t>
      </w:r>
    </w:p>
    <w:p w14:paraId="03A908A6" w14:textId="2F52E920" w:rsidR="00007006" w:rsidRPr="005F0D35" w:rsidRDefault="00007006" w:rsidP="002225A7">
      <w:pPr>
        <w:spacing w:after="0"/>
        <w:rPr>
          <w:lang w:val="nl-BE"/>
        </w:rPr>
      </w:pPr>
      <w:r w:rsidRPr="005F0D35">
        <w:rPr>
          <w:lang w:val="nl-BE"/>
        </w:rPr>
        <w:t xml:space="preserve">VD: </w:t>
      </w:r>
      <w:r w:rsidR="0000521F" w:rsidRPr="005F0D35">
        <w:rPr>
          <w:lang w:val="nl-BE"/>
        </w:rPr>
        <w:t xml:space="preserve">We zullen een </w:t>
      </w:r>
      <w:r w:rsidRPr="005F0D35">
        <w:rPr>
          <w:lang w:val="nl-BE"/>
        </w:rPr>
        <w:t>oproep</w:t>
      </w:r>
      <w:r w:rsidR="0000521F" w:rsidRPr="005F0D35">
        <w:rPr>
          <w:lang w:val="nl-BE"/>
        </w:rPr>
        <w:t xml:space="preserve"> doen </w:t>
      </w:r>
      <w:r w:rsidRPr="005F0D35">
        <w:rPr>
          <w:lang w:val="nl-BE"/>
        </w:rPr>
        <w:t>tijdens de plenaire vergadering in oktober.</w:t>
      </w:r>
    </w:p>
    <w:p w14:paraId="6164C409" w14:textId="22E50253" w:rsidR="00007006" w:rsidRPr="005F0D35" w:rsidRDefault="00007006" w:rsidP="002225A7">
      <w:pPr>
        <w:spacing w:after="0"/>
        <w:rPr>
          <w:lang w:val="nl-BE"/>
        </w:rPr>
      </w:pPr>
      <w:r w:rsidRPr="005F0D35">
        <w:rPr>
          <w:lang w:val="nl-BE"/>
        </w:rPr>
        <w:t xml:space="preserve">KR: </w:t>
      </w:r>
      <w:r w:rsidR="002C3CE5" w:rsidRPr="005F0D35">
        <w:rPr>
          <w:lang w:val="nl-BE"/>
        </w:rPr>
        <w:t xml:space="preserve">Ik stel voor om het </w:t>
      </w:r>
      <w:r w:rsidRPr="005F0D35">
        <w:rPr>
          <w:lang w:val="nl-BE"/>
        </w:rPr>
        <w:t>ontwerpverslag door te nemen en iedereen te verzoeken de volgende keer aanwezig te zijn.</w:t>
      </w:r>
    </w:p>
    <w:p w14:paraId="4B2778EF" w14:textId="77777777" w:rsidR="00007006" w:rsidRPr="005F0D35" w:rsidRDefault="00007006" w:rsidP="002225A7">
      <w:pPr>
        <w:spacing w:after="0"/>
        <w:rPr>
          <w:lang w:val="nl-BE"/>
        </w:rPr>
      </w:pPr>
    </w:p>
    <w:p w14:paraId="620CEC48" w14:textId="4A03C031" w:rsidR="00007006" w:rsidRPr="005F0D35" w:rsidRDefault="00007006" w:rsidP="002225A7">
      <w:pPr>
        <w:spacing w:after="0"/>
        <w:rPr>
          <w:lang w:val="nl-BE"/>
        </w:rPr>
      </w:pPr>
      <w:r w:rsidRPr="005F0D35">
        <w:rPr>
          <w:b/>
          <w:bCs/>
          <w:lang w:val="nl-BE"/>
        </w:rPr>
        <w:t>Goedkeuring van de kalender</w:t>
      </w:r>
      <w:r w:rsidR="002C3CE5" w:rsidRPr="005F0D35">
        <w:rPr>
          <w:lang w:val="nl-BE"/>
        </w:rPr>
        <w:t xml:space="preserve">: </w:t>
      </w:r>
      <w:r w:rsidRPr="005F0D35">
        <w:rPr>
          <w:lang w:val="nl-BE"/>
        </w:rPr>
        <w:t xml:space="preserve">akkoord met </w:t>
      </w:r>
      <w:r w:rsidR="002C3CE5" w:rsidRPr="005F0D35">
        <w:rPr>
          <w:lang w:val="nl-BE"/>
        </w:rPr>
        <w:t xml:space="preserve">de wijziging van de datum in </w:t>
      </w:r>
      <w:r w:rsidRPr="005F0D35">
        <w:rPr>
          <w:lang w:val="nl-BE"/>
        </w:rPr>
        <w:t xml:space="preserve">februari. </w:t>
      </w:r>
    </w:p>
    <w:p w14:paraId="2FC8D7D8" w14:textId="77777777" w:rsidR="002C3CE5" w:rsidRPr="005F0D35" w:rsidRDefault="002C3CE5" w:rsidP="002225A7">
      <w:pPr>
        <w:spacing w:after="0"/>
        <w:rPr>
          <w:lang w:val="nl-BE"/>
        </w:rPr>
      </w:pPr>
    </w:p>
    <w:p w14:paraId="64EE731F" w14:textId="1A52C1EE" w:rsidR="002C3CE5" w:rsidRPr="005F0D35" w:rsidRDefault="002C3CE5" w:rsidP="002225A7">
      <w:pPr>
        <w:spacing w:after="0"/>
        <w:rPr>
          <w:lang w:val="nl-BE"/>
        </w:rPr>
      </w:pPr>
      <w:r w:rsidRPr="005F0D35">
        <w:rPr>
          <w:b/>
          <w:bCs/>
          <w:lang w:val="nl-BE"/>
        </w:rPr>
        <w:t xml:space="preserve">Tolken tijdens </w:t>
      </w:r>
      <w:r w:rsidR="00D067D2" w:rsidRPr="005F0D35">
        <w:rPr>
          <w:b/>
          <w:bCs/>
          <w:lang w:val="nl-BE"/>
        </w:rPr>
        <w:t>vergaderingen</w:t>
      </w:r>
      <w:r w:rsidRPr="005F0D35">
        <w:rPr>
          <w:lang w:val="nl-BE"/>
        </w:rPr>
        <w:t>:</w:t>
      </w:r>
    </w:p>
    <w:p w14:paraId="342FD5BE" w14:textId="77777777" w:rsidR="00007006" w:rsidRPr="005F0D35" w:rsidRDefault="00007006" w:rsidP="002225A7">
      <w:pPr>
        <w:spacing w:after="0"/>
        <w:rPr>
          <w:lang w:val="nl-BE"/>
        </w:rPr>
      </w:pPr>
    </w:p>
    <w:p w14:paraId="4FF83949" w14:textId="7B397B64" w:rsidR="00007006" w:rsidRPr="005F0D35" w:rsidRDefault="00007006" w:rsidP="002225A7">
      <w:pPr>
        <w:spacing w:after="0"/>
        <w:rPr>
          <w:lang w:val="nl-BE"/>
        </w:rPr>
      </w:pPr>
      <w:r w:rsidRPr="005F0D35">
        <w:rPr>
          <w:lang w:val="nl-BE"/>
        </w:rPr>
        <w:t xml:space="preserve">VD: </w:t>
      </w:r>
      <w:r w:rsidR="002C3CE5" w:rsidRPr="005F0D35">
        <w:rPr>
          <w:lang w:val="nl-BE"/>
        </w:rPr>
        <w:t xml:space="preserve">We hebben via de hiërarchie de instructie gekregen </w:t>
      </w:r>
      <w:r w:rsidRPr="005F0D35">
        <w:rPr>
          <w:lang w:val="nl-BE"/>
        </w:rPr>
        <w:t xml:space="preserve">om de kosten te drukken. In hoeverre </w:t>
      </w:r>
      <w:r w:rsidR="002C3CE5" w:rsidRPr="005F0D35">
        <w:rPr>
          <w:lang w:val="nl-BE"/>
        </w:rPr>
        <w:t xml:space="preserve">kunnen we de </w:t>
      </w:r>
      <w:r w:rsidRPr="005F0D35">
        <w:rPr>
          <w:lang w:val="nl-BE"/>
        </w:rPr>
        <w:t xml:space="preserve">vertaling herzien </w:t>
      </w:r>
      <w:r w:rsidR="002C3CE5" w:rsidRPr="005F0D35">
        <w:rPr>
          <w:lang w:val="nl-BE"/>
        </w:rPr>
        <w:t xml:space="preserve">in het kader van </w:t>
      </w:r>
      <w:r w:rsidRPr="005F0D35">
        <w:rPr>
          <w:lang w:val="nl-BE"/>
        </w:rPr>
        <w:t xml:space="preserve">de werkgroep Ethiek? </w:t>
      </w:r>
      <w:r w:rsidR="002C3CE5" w:rsidRPr="005F0D35">
        <w:rPr>
          <w:lang w:val="nl-BE"/>
        </w:rPr>
        <w:t xml:space="preserve">We moeten rekening houden met het soms technische karakter van onze debatten. Is het voor iedereen mogelijk om de taal van de ander te begrijpen en zich in zijn eigen taal uit te drukken? </w:t>
      </w:r>
    </w:p>
    <w:p w14:paraId="0B1EAC8F" w14:textId="3615D06B" w:rsidR="00007006" w:rsidRPr="005F0D35" w:rsidRDefault="00007006" w:rsidP="002225A7">
      <w:pPr>
        <w:spacing w:after="0"/>
        <w:rPr>
          <w:lang w:val="nl-BE"/>
        </w:rPr>
      </w:pPr>
      <w:r w:rsidRPr="005F0D35">
        <w:rPr>
          <w:lang w:val="nl-BE"/>
        </w:rPr>
        <w:t xml:space="preserve">CB: Akkoord voor vergaderingen, maar </w:t>
      </w:r>
      <w:r w:rsidR="002C3CE5" w:rsidRPr="005F0D35">
        <w:rPr>
          <w:lang w:val="nl-BE"/>
        </w:rPr>
        <w:t xml:space="preserve">vertaling blijft belangrijk </w:t>
      </w:r>
      <w:r w:rsidRPr="005F0D35">
        <w:rPr>
          <w:lang w:val="nl-BE"/>
        </w:rPr>
        <w:t xml:space="preserve">voor schriftelijke notulen. </w:t>
      </w:r>
    </w:p>
    <w:p w14:paraId="4ECDC379" w14:textId="6D8064E2" w:rsidR="00007006" w:rsidRPr="005F0D35" w:rsidRDefault="00007006" w:rsidP="002225A7">
      <w:pPr>
        <w:spacing w:after="0"/>
        <w:rPr>
          <w:lang w:val="nl-BE"/>
        </w:rPr>
      </w:pPr>
      <w:r w:rsidRPr="005F0D35">
        <w:rPr>
          <w:lang w:val="nl-BE"/>
        </w:rPr>
        <w:t xml:space="preserve">VD: Zolang </w:t>
      </w:r>
      <w:r w:rsidR="002C3CE5" w:rsidRPr="005F0D35">
        <w:rPr>
          <w:lang w:val="nl-BE"/>
        </w:rPr>
        <w:t>de documenten niet definitief zijn</w:t>
      </w:r>
      <w:r w:rsidRPr="005F0D35">
        <w:rPr>
          <w:lang w:val="nl-BE"/>
        </w:rPr>
        <w:t xml:space="preserve">, </w:t>
      </w:r>
      <w:r w:rsidR="002C3CE5" w:rsidRPr="005F0D35">
        <w:rPr>
          <w:lang w:val="nl-BE"/>
        </w:rPr>
        <w:t xml:space="preserve">blijven we gebruikmaken van </w:t>
      </w:r>
      <w:proofErr w:type="spellStart"/>
      <w:r w:rsidRPr="005F0D35">
        <w:rPr>
          <w:lang w:val="nl-BE"/>
        </w:rPr>
        <w:t>deepl</w:t>
      </w:r>
      <w:proofErr w:type="spellEnd"/>
      <w:r w:rsidRPr="005F0D35">
        <w:rPr>
          <w:lang w:val="nl-BE"/>
        </w:rPr>
        <w:t>-vertalingen</w:t>
      </w:r>
      <w:r w:rsidR="002C3CE5" w:rsidRPr="005F0D35">
        <w:rPr>
          <w:lang w:val="nl-BE"/>
        </w:rPr>
        <w:t>, die niet ideaal zijn.</w:t>
      </w:r>
    </w:p>
    <w:p w14:paraId="36A11CAE" w14:textId="4CB8F36A" w:rsidR="00007006" w:rsidRPr="005F0D35" w:rsidRDefault="00007006" w:rsidP="002225A7">
      <w:pPr>
        <w:spacing w:after="0"/>
        <w:rPr>
          <w:lang w:val="nl-BE"/>
        </w:rPr>
      </w:pPr>
      <w:r w:rsidRPr="005F0D35">
        <w:rPr>
          <w:lang w:val="nl-BE"/>
        </w:rPr>
        <w:t xml:space="preserve">RD: Akkoord met de vergadering, maar vertaling is nuttig voor </w:t>
      </w:r>
      <w:r w:rsidR="002C3CE5" w:rsidRPr="005F0D35">
        <w:rPr>
          <w:lang w:val="nl-BE"/>
        </w:rPr>
        <w:t xml:space="preserve">het </w:t>
      </w:r>
      <w:r w:rsidRPr="005F0D35">
        <w:rPr>
          <w:lang w:val="nl-BE"/>
        </w:rPr>
        <w:t>nalezen van documenten.</w:t>
      </w:r>
    </w:p>
    <w:p w14:paraId="02EAD64E" w14:textId="09E99FFD" w:rsidR="00007006" w:rsidRPr="005F0D35" w:rsidRDefault="00007006" w:rsidP="002225A7">
      <w:pPr>
        <w:spacing w:after="0"/>
        <w:rPr>
          <w:lang w:val="nl-BE"/>
        </w:rPr>
      </w:pPr>
      <w:r w:rsidRPr="005F0D35">
        <w:rPr>
          <w:lang w:val="nl-BE"/>
        </w:rPr>
        <w:t xml:space="preserve">KR: Voor mij is het belangrijk om mij in mijn eigen taal te kunnen uitdrukken. Voor het overige </w:t>
      </w:r>
      <w:proofErr w:type="gramStart"/>
      <w:r w:rsidRPr="005F0D35">
        <w:rPr>
          <w:lang w:val="nl-BE"/>
        </w:rPr>
        <w:t>ben</w:t>
      </w:r>
      <w:proofErr w:type="gramEnd"/>
      <w:r w:rsidRPr="005F0D35">
        <w:rPr>
          <w:lang w:val="nl-BE"/>
        </w:rPr>
        <w:t xml:space="preserve"> ik akkoord </w:t>
      </w:r>
      <w:r w:rsidR="002C3CE5" w:rsidRPr="005F0D35">
        <w:rPr>
          <w:lang w:val="nl-BE"/>
        </w:rPr>
        <w:t xml:space="preserve">met </w:t>
      </w:r>
      <w:r w:rsidRPr="005F0D35">
        <w:rPr>
          <w:lang w:val="nl-BE"/>
        </w:rPr>
        <w:t xml:space="preserve">het volgen in het Frans en vertalingen van </w:t>
      </w:r>
      <w:proofErr w:type="spellStart"/>
      <w:r w:rsidRPr="005F0D35">
        <w:rPr>
          <w:lang w:val="nl-BE"/>
        </w:rPr>
        <w:t>Deepl</w:t>
      </w:r>
      <w:proofErr w:type="spellEnd"/>
      <w:r w:rsidRPr="005F0D35">
        <w:rPr>
          <w:lang w:val="nl-BE"/>
        </w:rPr>
        <w:t xml:space="preserve">. </w:t>
      </w:r>
    </w:p>
    <w:p w14:paraId="09257A41" w14:textId="44E9F463" w:rsidR="00007006" w:rsidRPr="005F0D35" w:rsidRDefault="002B778C" w:rsidP="002225A7">
      <w:pPr>
        <w:spacing w:after="0"/>
        <w:rPr>
          <w:lang w:val="nl-BE"/>
        </w:rPr>
      </w:pPr>
      <w:r w:rsidRPr="005F0D35">
        <w:rPr>
          <w:lang w:val="nl-BE"/>
        </w:rPr>
        <w:t>VD: We zullen de vraag schriftelijk of tijdens de volgende vergadering opnieuw stellen. Dank u voor uw flexibiliteit.</w:t>
      </w:r>
    </w:p>
    <w:p w14:paraId="63B1A6BB" w14:textId="77777777" w:rsidR="002C3CE5" w:rsidRPr="005F0D35" w:rsidRDefault="002C3CE5" w:rsidP="002225A7">
      <w:pPr>
        <w:spacing w:after="0"/>
        <w:rPr>
          <w:lang w:val="nl-BE"/>
        </w:rPr>
      </w:pPr>
    </w:p>
    <w:p w14:paraId="5382A6F4" w14:textId="088B16A0" w:rsidR="002C3CE5" w:rsidRPr="005F0D35" w:rsidRDefault="002C3CE5" w:rsidP="002225A7">
      <w:pPr>
        <w:spacing w:after="0"/>
        <w:rPr>
          <w:lang w:val="nl-BE"/>
        </w:rPr>
      </w:pPr>
      <w:r w:rsidRPr="005F0D35">
        <w:rPr>
          <w:b/>
          <w:bCs/>
          <w:lang w:val="nl-BE"/>
        </w:rPr>
        <w:lastRenderedPageBreak/>
        <w:t>Presentatie "AI in de sociale zekerheid"</w:t>
      </w:r>
      <w:r w:rsidRPr="005F0D35">
        <w:rPr>
          <w:lang w:val="nl-BE"/>
        </w:rPr>
        <w:t>:</w:t>
      </w:r>
    </w:p>
    <w:p w14:paraId="3A4EA552" w14:textId="77777777" w:rsidR="002C3CE5" w:rsidRPr="005F0D35" w:rsidRDefault="002C3CE5" w:rsidP="002225A7">
      <w:pPr>
        <w:spacing w:after="0"/>
        <w:rPr>
          <w:lang w:val="nl-BE"/>
        </w:rPr>
      </w:pPr>
    </w:p>
    <w:p w14:paraId="26C86C37" w14:textId="77777777" w:rsidR="00B62C40" w:rsidRPr="005F0D35" w:rsidRDefault="00B62C40" w:rsidP="00D067D2">
      <w:pPr>
        <w:pStyle w:val="paragraph"/>
        <w:spacing w:before="0" w:beforeAutospacing="0" w:after="0" w:afterAutospacing="0" w:line="360" w:lineRule="auto"/>
        <w:textAlignment w:val="baseline"/>
        <w:rPr>
          <w:rFonts w:asciiTheme="minorHAnsi" w:hAnsiTheme="minorHAnsi" w:cs="Segoe UI"/>
          <w:lang w:val="nl-BE"/>
        </w:rPr>
      </w:pPr>
      <w:r w:rsidRPr="005F0D35">
        <w:rPr>
          <w:rStyle w:val="normaltextrun"/>
          <w:rFonts w:asciiTheme="minorHAnsi" w:hAnsiTheme="minorHAnsi" w:cs="Segoe UI"/>
          <w:lang w:val="nl-BE"/>
        </w:rPr>
        <w:t xml:space="preserve">MD presenteert het thema op basis van onderzoek naar AI dat is uitgevoerd in het kader van de werkgroep Ethiek. </w:t>
      </w:r>
    </w:p>
    <w:p w14:paraId="71EC5265" w14:textId="77777777" w:rsidR="00B62C40" w:rsidRPr="005F0D35" w:rsidRDefault="00B62C40" w:rsidP="00D067D2">
      <w:pPr>
        <w:pStyle w:val="paragraph"/>
        <w:spacing w:before="0" w:beforeAutospacing="0" w:after="0" w:afterAutospacing="0" w:line="360" w:lineRule="auto"/>
        <w:textAlignment w:val="baseline"/>
        <w:rPr>
          <w:rFonts w:asciiTheme="minorHAnsi" w:hAnsiTheme="minorHAnsi" w:cs="Segoe UI"/>
          <w:lang w:val="nl-BE"/>
        </w:rPr>
      </w:pPr>
      <w:r w:rsidRPr="005F0D35">
        <w:rPr>
          <w:rStyle w:val="normaltextrun"/>
          <w:rFonts w:asciiTheme="minorHAnsi" w:hAnsiTheme="minorHAnsi" w:cs="Segoe UI"/>
          <w:lang w:val="nl-BE"/>
        </w:rPr>
        <w:t xml:space="preserve">-Er zijn gedocumenteerde aanwijzingen dat AI steeds vaker wordt gebruikt in de sociale zekerheid. </w:t>
      </w:r>
    </w:p>
    <w:p w14:paraId="1221D36C" w14:textId="77777777" w:rsidR="00B62C40" w:rsidRPr="005F0D35" w:rsidRDefault="00B62C40" w:rsidP="00D067D2">
      <w:pPr>
        <w:pStyle w:val="paragraph"/>
        <w:spacing w:before="0" w:beforeAutospacing="0" w:after="0" w:afterAutospacing="0" w:line="360" w:lineRule="auto"/>
        <w:textAlignment w:val="baseline"/>
        <w:rPr>
          <w:rFonts w:asciiTheme="minorHAnsi" w:hAnsiTheme="minorHAnsi" w:cs="Segoe UI"/>
          <w:lang w:val="nl-BE"/>
        </w:rPr>
      </w:pPr>
      <w:r w:rsidRPr="005F0D35">
        <w:rPr>
          <w:rStyle w:val="normaltextrun"/>
          <w:rFonts w:asciiTheme="minorHAnsi" w:hAnsiTheme="minorHAnsi" w:cs="Segoe UI"/>
          <w:lang w:val="nl-BE"/>
        </w:rPr>
        <w:t xml:space="preserve">(Zie documenten in de map). </w:t>
      </w:r>
    </w:p>
    <w:p w14:paraId="36B88AE9" w14:textId="77777777" w:rsidR="00B62C40" w:rsidRPr="005F0D35" w:rsidRDefault="00B62C40" w:rsidP="00D067D2">
      <w:pPr>
        <w:pStyle w:val="paragraph"/>
        <w:spacing w:before="0" w:beforeAutospacing="0" w:after="0" w:afterAutospacing="0" w:line="360" w:lineRule="auto"/>
        <w:textAlignment w:val="baseline"/>
        <w:rPr>
          <w:rFonts w:asciiTheme="minorHAnsi" w:hAnsiTheme="minorHAnsi" w:cs="Segoe UI"/>
          <w:lang w:val="nl-BE"/>
        </w:rPr>
      </w:pPr>
      <w:r w:rsidRPr="005F0D35">
        <w:rPr>
          <w:rStyle w:val="normaltextrun"/>
          <w:rFonts w:asciiTheme="minorHAnsi" w:hAnsiTheme="minorHAnsi" w:cs="Segoe UI"/>
          <w:lang w:val="nl-BE"/>
        </w:rPr>
        <w:t xml:space="preserve">- Dit fenomeen is om verschillende redenen zorgwekkend: </w:t>
      </w:r>
    </w:p>
    <w:p w14:paraId="60B5DAB8" w14:textId="77777777" w:rsidR="00B62C40" w:rsidRPr="005F0D35" w:rsidRDefault="00B62C40" w:rsidP="00D067D2">
      <w:pPr>
        <w:pStyle w:val="paragraph"/>
        <w:spacing w:before="0" w:beforeAutospacing="0" w:after="0" w:afterAutospacing="0" w:line="360" w:lineRule="auto"/>
        <w:textAlignment w:val="baseline"/>
        <w:rPr>
          <w:rFonts w:asciiTheme="minorHAnsi" w:hAnsiTheme="minorHAnsi" w:cs="Segoe UI"/>
          <w:lang w:val="nl-BE"/>
        </w:rPr>
      </w:pPr>
      <w:r w:rsidRPr="005F0D35">
        <w:rPr>
          <w:rStyle w:val="normaltextrun"/>
          <w:rFonts w:asciiTheme="minorHAnsi" w:hAnsiTheme="minorHAnsi" w:cs="Segoe UI"/>
          <w:lang w:val="nl-BE"/>
        </w:rPr>
        <w:t xml:space="preserve">1°) De rapporten in de map vermelden een aantal risico's, die niet worden beantwoord en snel terzijde worden geschoven. </w:t>
      </w:r>
    </w:p>
    <w:p w14:paraId="3B94A906" w14:textId="77777777" w:rsidR="00B62C40" w:rsidRPr="005F0D35" w:rsidRDefault="00B62C40" w:rsidP="00D067D2">
      <w:pPr>
        <w:pStyle w:val="paragraph"/>
        <w:spacing w:before="0" w:beforeAutospacing="0" w:after="0" w:afterAutospacing="0" w:line="360" w:lineRule="auto"/>
        <w:textAlignment w:val="baseline"/>
        <w:rPr>
          <w:rFonts w:asciiTheme="minorHAnsi" w:hAnsiTheme="minorHAnsi" w:cs="Segoe UI"/>
          <w:lang w:val="nl-BE"/>
        </w:rPr>
      </w:pPr>
      <w:r w:rsidRPr="005F0D35">
        <w:rPr>
          <w:rStyle w:val="normaltextrun"/>
          <w:rFonts w:asciiTheme="minorHAnsi" w:hAnsiTheme="minorHAnsi" w:cs="Segoe UI"/>
          <w:lang w:val="nl-BE"/>
        </w:rPr>
        <w:t xml:space="preserve">2°) Zie de schandalen die in verschillende landen (Nederland, Frankrijk, Australië, Denemarken) aan het licht zijn gekomen, met name met betrekking tot AI-systemen die worden gebruikt om sociale fraude te bestrijden. In België is het onduidelijk hoe de situatie is, aangezien de algoritmen geheim zijn. </w:t>
      </w:r>
    </w:p>
    <w:p w14:paraId="51251F66" w14:textId="77777777" w:rsidR="00B62C40" w:rsidRPr="005F0D35" w:rsidRDefault="00B62C40" w:rsidP="00D067D2">
      <w:pPr>
        <w:pStyle w:val="paragraph"/>
        <w:spacing w:before="0" w:beforeAutospacing="0" w:after="0" w:afterAutospacing="0" w:line="360" w:lineRule="auto"/>
        <w:textAlignment w:val="baseline"/>
        <w:rPr>
          <w:rStyle w:val="eop"/>
          <w:rFonts w:asciiTheme="minorHAnsi" w:eastAsiaTheme="majorEastAsia" w:hAnsiTheme="minorHAnsi" w:cs="Segoe UI"/>
          <w:lang w:val="nl-BE"/>
        </w:rPr>
      </w:pPr>
      <w:r w:rsidRPr="005F0D35">
        <w:rPr>
          <w:rStyle w:val="normaltextrun"/>
          <w:rFonts w:asciiTheme="minorHAnsi" w:hAnsiTheme="minorHAnsi" w:cs="Segoe UI"/>
          <w:lang w:val="nl-BE"/>
        </w:rPr>
        <w:t xml:space="preserve">3°) Verschillende organisaties (IFPPDH, Amnesty International, UNIA) en wetenschappers waarschuwen voor verschillende verschijnselen die verband houden met het gebruik van AI in de sociale zekerheid: hoog risico voor kwetsbare minderheden en personen die afhankelijk zijn van staatssteun, waaronder personen met een handicap; vermoeden van schuld; bewijslast voor de beschuldigde en niet voor de aanklager; risico op administratieve intimidatie; transformatie van sociale bijstandsstelsels in digitale systemen die tot doel hebben het gedrag van uitkeringsgerechtigden te controleren, te anticiperen en zelfs te bestraffen. </w:t>
      </w:r>
    </w:p>
    <w:p w14:paraId="616D4900" w14:textId="77777777" w:rsidR="00B62C40" w:rsidRPr="005F0D35" w:rsidRDefault="00B62C40" w:rsidP="00D067D2">
      <w:pPr>
        <w:pStyle w:val="paragraph"/>
        <w:spacing w:before="0" w:beforeAutospacing="0" w:after="0" w:afterAutospacing="0" w:line="360" w:lineRule="auto"/>
        <w:textAlignment w:val="baseline"/>
        <w:rPr>
          <w:rStyle w:val="eop"/>
          <w:rFonts w:asciiTheme="minorHAnsi" w:eastAsiaTheme="majorEastAsia" w:hAnsiTheme="minorHAnsi" w:cs="Segoe UI"/>
          <w:lang w:val="nl-BE"/>
        </w:rPr>
      </w:pPr>
    </w:p>
    <w:p w14:paraId="7B8D721A" w14:textId="14AC0E0D" w:rsidR="00B62C40" w:rsidRPr="005F0D35" w:rsidRDefault="00B62C40" w:rsidP="00D067D2">
      <w:pPr>
        <w:pStyle w:val="paragraph"/>
        <w:spacing w:before="0" w:beforeAutospacing="0" w:after="0" w:afterAutospacing="0" w:line="360" w:lineRule="auto"/>
        <w:textAlignment w:val="baseline"/>
        <w:rPr>
          <w:rStyle w:val="eop"/>
          <w:rFonts w:asciiTheme="minorHAnsi" w:eastAsiaTheme="majorEastAsia" w:hAnsiTheme="minorHAnsi" w:cs="Segoe UI"/>
          <w:lang w:val="nl-BE"/>
        </w:rPr>
      </w:pPr>
      <w:r w:rsidRPr="005F0D35">
        <w:rPr>
          <w:rStyle w:val="eop"/>
          <w:rFonts w:asciiTheme="minorHAnsi" w:eastAsiaTheme="majorEastAsia" w:hAnsiTheme="minorHAnsi" w:cs="Segoe UI"/>
          <w:lang w:val="nl-BE"/>
        </w:rPr>
        <w:t xml:space="preserve">Het thema werd op 1 september 2025 aan het Bureau voorgelegd met de vraag of het verder moest worden onderzocht en uitgediept. Het Bureau stelt voor dat de werkgroep Ethiek zich over deze kwestie buigt zodra zij </w:t>
      </w:r>
      <w:r w:rsidR="0078365B" w:rsidRPr="005F0D35">
        <w:rPr>
          <w:rStyle w:val="eop"/>
          <w:rFonts w:asciiTheme="minorHAnsi" w:eastAsiaTheme="majorEastAsia" w:hAnsiTheme="minorHAnsi" w:cs="Segoe UI"/>
          <w:lang w:val="nl-BE"/>
        </w:rPr>
        <w:t xml:space="preserve">haar werkzaamheden over AI in de gezondheidszorg heeft afgerond. </w:t>
      </w:r>
    </w:p>
    <w:p w14:paraId="4DFC5345" w14:textId="77777777" w:rsidR="0078365B" w:rsidRPr="005F0D35" w:rsidRDefault="0078365B" w:rsidP="00D067D2">
      <w:pPr>
        <w:pStyle w:val="paragraph"/>
        <w:spacing w:before="0" w:beforeAutospacing="0" w:after="0" w:afterAutospacing="0" w:line="360" w:lineRule="auto"/>
        <w:textAlignment w:val="baseline"/>
        <w:rPr>
          <w:rStyle w:val="eop"/>
          <w:rFonts w:asciiTheme="minorHAnsi" w:eastAsiaTheme="majorEastAsia" w:hAnsiTheme="minorHAnsi" w:cs="Segoe UI"/>
          <w:lang w:val="nl-BE"/>
        </w:rPr>
      </w:pPr>
    </w:p>
    <w:p w14:paraId="561765D4" w14:textId="7066E40C" w:rsidR="0078365B" w:rsidRPr="005F0D35" w:rsidRDefault="0078365B" w:rsidP="00D067D2">
      <w:pPr>
        <w:pStyle w:val="paragraph"/>
        <w:spacing w:before="0" w:beforeAutospacing="0" w:after="0" w:afterAutospacing="0" w:line="360" w:lineRule="auto"/>
        <w:textAlignment w:val="baseline"/>
        <w:rPr>
          <w:rFonts w:asciiTheme="minorHAnsi" w:hAnsiTheme="minorHAnsi" w:cs="Segoe UI"/>
          <w:lang w:val="nl-BE"/>
        </w:rPr>
      </w:pPr>
      <w:r w:rsidRPr="005F0D35">
        <w:rPr>
          <w:rStyle w:val="eop"/>
          <w:rFonts w:asciiTheme="minorHAnsi" w:eastAsiaTheme="majorEastAsia" w:hAnsiTheme="minorHAnsi" w:cs="Segoe UI"/>
          <w:lang w:val="nl-BE"/>
        </w:rPr>
        <w:t>De presentatie zal worden gegeven en het voorstel zal worden voorgelegd aan de plenaire vergadering in oktober.</w:t>
      </w:r>
    </w:p>
    <w:p w14:paraId="7205CC20" w14:textId="77777777" w:rsidR="002B778C" w:rsidRPr="005F0D35" w:rsidRDefault="002B778C" w:rsidP="002225A7">
      <w:pPr>
        <w:spacing w:after="0"/>
        <w:rPr>
          <w:lang w:val="nl-BE"/>
        </w:rPr>
      </w:pPr>
    </w:p>
    <w:p w14:paraId="1442608C" w14:textId="4B60A825" w:rsidR="002B778C" w:rsidRPr="005F0D35" w:rsidRDefault="006F0388" w:rsidP="002225A7">
      <w:pPr>
        <w:spacing w:after="0"/>
        <w:rPr>
          <w:lang w:val="nl-BE"/>
        </w:rPr>
      </w:pPr>
      <w:r w:rsidRPr="005F0D35">
        <w:rPr>
          <w:lang w:val="nl-BE"/>
        </w:rPr>
        <w:lastRenderedPageBreak/>
        <w:t>CB: Dringend</w:t>
      </w:r>
      <w:r w:rsidR="001323C9" w:rsidRPr="005F0D35">
        <w:rPr>
          <w:lang w:val="nl-BE"/>
        </w:rPr>
        <w:t xml:space="preserve">! </w:t>
      </w:r>
      <w:r w:rsidR="00D067D2" w:rsidRPr="005F0D35">
        <w:rPr>
          <w:lang w:val="nl-BE"/>
        </w:rPr>
        <w:t>Kunnen we wachten tot de werkgroep haar werkzaamheden heeft afgerond?</w:t>
      </w:r>
    </w:p>
    <w:p w14:paraId="5F70EAE8" w14:textId="640FF6A1" w:rsidR="006E3DAB" w:rsidRPr="005F0D35" w:rsidRDefault="006E3DAB" w:rsidP="006E3DAB">
      <w:pPr>
        <w:spacing w:after="0"/>
        <w:jc w:val="left"/>
        <w:rPr>
          <w:lang w:val="nl-BE"/>
        </w:rPr>
      </w:pPr>
      <w:r w:rsidRPr="005F0D35">
        <w:rPr>
          <w:lang w:val="nl-BE"/>
        </w:rPr>
        <w:t xml:space="preserve">MD: We hebben geen concreet aanknopingspunt; we zouden specialisten kunnen uitnodigen die zich met deze kwesties bezighouden in Vlaanderen en in het Franstalige deel. </w:t>
      </w:r>
    </w:p>
    <w:p w14:paraId="4D784A67" w14:textId="28EC21B5" w:rsidR="006E3DAB" w:rsidRPr="005F0D35" w:rsidRDefault="006E3DAB" w:rsidP="006E3DAB">
      <w:pPr>
        <w:spacing w:after="0"/>
        <w:jc w:val="left"/>
        <w:rPr>
          <w:lang w:val="nl-BE"/>
        </w:rPr>
      </w:pPr>
      <w:r w:rsidRPr="005F0D35">
        <w:rPr>
          <w:lang w:val="nl-BE"/>
        </w:rPr>
        <w:t xml:space="preserve">CB: Zijn er geen politieke specialisten? </w:t>
      </w:r>
      <w:r w:rsidRPr="005F0D35">
        <w:rPr>
          <w:lang w:val="nl-BE"/>
        </w:rPr>
        <w:br/>
        <w:t xml:space="preserve">MD: UNIA werkt aan deze kwestie, maar heeft moeite om getuigenissen te verzamelen. </w:t>
      </w:r>
    </w:p>
    <w:p w14:paraId="53C0DAFF" w14:textId="72ACADFE" w:rsidR="001323C9" w:rsidRPr="005F0D35" w:rsidRDefault="001323C9" w:rsidP="006E3DAB">
      <w:pPr>
        <w:spacing w:after="0"/>
        <w:rPr>
          <w:lang w:val="nl-BE"/>
        </w:rPr>
      </w:pPr>
      <w:r w:rsidRPr="005F0D35">
        <w:rPr>
          <w:lang w:val="nl-BE"/>
        </w:rPr>
        <w:t xml:space="preserve">KR: </w:t>
      </w:r>
      <w:r w:rsidR="00D067D2" w:rsidRPr="005F0D35">
        <w:rPr>
          <w:lang w:val="nl-BE"/>
        </w:rPr>
        <w:t xml:space="preserve">AI is </w:t>
      </w:r>
      <w:r w:rsidRPr="005F0D35">
        <w:rPr>
          <w:lang w:val="nl-BE"/>
        </w:rPr>
        <w:t xml:space="preserve">niet te stoppen. We laten ons niet tegenhouden door de nadelen. Tien jaar geleden </w:t>
      </w:r>
      <w:r w:rsidR="00D067D2" w:rsidRPr="005F0D35">
        <w:rPr>
          <w:lang w:val="nl-BE"/>
        </w:rPr>
        <w:t>werd</w:t>
      </w:r>
      <w:r w:rsidRPr="005F0D35">
        <w:rPr>
          <w:lang w:val="nl-BE"/>
        </w:rPr>
        <w:t xml:space="preserve"> in België </w:t>
      </w:r>
      <w:r w:rsidR="00D067D2" w:rsidRPr="005F0D35">
        <w:rPr>
          <w:lang w:val="nl-BE"/>
        </w:rPr>
        <w:t xml:space="preserve">ontdekt dat </w:t>
      </w:r>
      <w:r w:rsidRPr="005F0D35">
        <w:rPr>
          <w:lang w:val="nl-BE"/>
        </w:rPr>
        <w:t xml:space="preserve">te veel mensen </w:t>
      </w:r>
      <w:r w:rsidR="00D067D2" w:rsidRPr="005F0D35">
        <w:rPr>
          <w:lang w:val="nl-BE"/>
        </w:rPr>
        <w:t xml:space="preserve">een </w:t>
      </w:r>
      <w:r w:rsidRPr="005F0D35">
        <w:rPr>
          <w:lang w:val="nl-BE"/>
        </w:rPr>
        <w:t xml:space="preserve">verhoogde uitkering </w:t>
      </w:r>
      <w:r w:rsidR="00D067D2" w:rsidRPr="005F0D35">
        <w:rPr>
          <w:lang w:val="nl-BE"/>
        </w:rPr>
        <w:t>ontvingen</w:t>
      </w:r>
      <w:r w:rsidRPr="005F0D35">
        <w:rPr>
          <w:lang w:val="nl-BE"/>
        </w:rPr>
        <w:t xml:space="preserve">. </w:t>
      </w:r>
      <w:r w:rsidR="00D067D2" w:rsidRPr="005F0D35">
        <w:rPr>
          <w:lang w:val="nl-BE"/>
        </w:rPr>
        <w:t xml:space="preserve">In dit geval werd de </w:t>
      </w:r>
      <w:r w:rsidRPr="005F0D35">
        <w:rPr>
          <w:lang w:val="nl-BE"/>
        </w:rPr>
        <w:t xml:space="preserve">FISC </w:t>
      </w:r>
      <w:r w:rsidR="00D067D2" w:rsidRPr="005F0D35">
        <w:rPr>
          <w:lang w:val="nl-BE"/>
        </w:rPr>
        <w:t xml:space="preserve">ingezet </w:t>
      </w:r>
      <w:r w:rsidRPr="005F0D35">
        <w:rPr>
          <w:lang w:val="nl-BE"/>
        </w:rPr>
        <w:t xml:space="preserve">om </w:t>
      </w:r>
      <w:r w:rsidR="00D067D2" w:rsidRPr="005F0D35">
        <w:rPr>
          <w:lang w:val="nl-BE"/>
        </w:rPr>
        <w:t xml:space="preserve">gevallen van fraude </w:t>
      </w:r>
      <w:r w:rsidRPr="005F0D35">
        <w:rPr>
          <w:lang w:val="nl-BE"/>
        </w:rPr>
        <w:t xml:space="preserve">op te sporen. 80% van de uitkeringsgerechtigden </w:t>
      </w:r>
      <w:r w:rsidR="00D067D2" w:rsidRPr="005F0D35">
        <w:rPr>
          <w:lang w:val="nl-BE"/>
        </w:rPr>
        <w:t xml:space="preserve">bleek </w:t>
      </w:r>
      <w:r w:rsidRPr="005F0D35">
        <w:rPr>
          <w:lang w:val="nl-BE"/>
        </w:rPr>
        <w:t xml:space="preserve">ten onrechte een uitkering te ontvangen. </w:t>
      </w:r>
      <w:r w:rsidR="00D067D2" w:rsidRPr="005F0D35">
        <w:rPr>
          <w:lang w:val="nl-BE"/>
        </w:rPr>
        <w:t xml:space="preserve">De </w:t>
      </w:r>
      <w:r w:rsidRPr="005F0D35">
        <w:rPr>
          <w:lang w:val="nl-BE"/>
        </w:rPr>
        <w:t xml:space="preserve">ziekenfondsen </w:t>
      </w:r>
      <w:r w:rsidR="00D067D2" w:rsidRPr="005F0D35">
        <w:rPr>
          <w:lang w:val="nl-BE"/>
        </w:rPr>
        <w:t xml:space="preserve">werden </w:t>
      </w:r>
      <w:r w:rsidRPr="005F0D35">
        <w:rPr>
          <w:lang w:val="nl-BE"/>
        </w:rPr>
        <w:t xml:space="preserve">gedwongen om </w:t>
      </w:r>
      <w:r w:rsidR="00D067D2" w:rsidRPr="005F0D35">
        <w:rPr>
          <w:lang w:val="nl-BE"/>
        </w:rPr>
        <w:t xml:space="preserve">meer </w:t>
      </w:r>
      <w:r w:rsidRPr="005F0D35">
        <w:rPr>
          <w:lang w:val="nl-BE"/>
        </w:rPr>
        <w:t xml:space="preserve">inspanningen te leveren om de juiste personen te bereiken. </w:t>
      </w:r>
      <w:r w:rsidR="00D067D2" w:rsidRPr="005F0D35">
        <w:rPr>
          <w:lang w:val="nl-BE"/>
        </w:rPr>
        <w:t xml:space="preserve">Echter, er is </w:t>
      </w:r>
      <w:r w:rsidRPr="005F0D35">
        <w:rPr>
          <w:lang w:val="nl-BE"/>
        </w:rPr>
        <w:t xml:space="preserve">geen transparantie. </w:t>
      </w:r>
      <w:r w:rsidR="00C44C69" w:rsidRPr="005F0D35">
        <w:rPr>
          <w:lang w:val="nl-BE"/>
        </w:rPr>
        <w:t xml:space="preserve">De gegevens vertellen niet het volledige verhaal. Ik begrijp niet </w:t>
      </w:r>
      <w:r w:rsidR="00D067D2" w:rsidRPr="005F0D35">
        <w:rPr>
          <w:lang w:val="nl-BE"/>
        </w:rPr>
        <w:t xml:space="preserve">hoe </w:t>
      </w:r>
      <w:r w:rsidR="00C44C69" w:rsidRPr="005F0D35">
        <w:rPr>
          <w:lang w:val="nl-BE"/>
        </w:rPr>
        <w:t xml:space="preserve">Nederland </w:t>
      </w:r>
      <w:r w:rsidR="00D067D2" w:rsidRPr="005F0D35">
        <w:rPr>
          <w:lang w:val="nl-BE"/>
        </w:rPr>
        <w:t xml:space="preserve">in de situatie terecht is gekomen die MD beschrijft. </w:t>
      </w:r>
      <w:r w:rsidR="00C44C69" w:rsidRPr="005F0D35">
        <w:rPr>
          <w:lang w:val="nl-BE"/>
        </w:rPr>
        <w:t xml:space="preserve">In België zal er duidelijkheid komen. De sociale zekerheid moet fraude aantonen. </w:t>
      </w:r>
      <w:r w:rsidR="00D067D2" w:rsidRPr="005F0D35">
        <w:rPr>
          <w:lang w:val="nl-BE"/>
        </w:rPr>
        <w:t xml:space="preserve">Aangezien de ontwikkeling naar meer AI niet te stoppen is, </w:t>
      </w:r>
      <w:r w:rsidR="00C44C69" w:rsidRPr="005F0D35">
        <w:rPr>
          <w:lang w:val="nl-BE"/>
        </w:rPr>
        <w:t xml:space="preserve">moeten </w:t>
      </w:r>
      <w:r w:rsidR="00D067D2" w:rsidRPr="005F0D35">
        <w:rPr>
          <w:lang w:val="nl-BE"/>
        </w:rPr>
        <w:t xml:space="preserve">we </w:t>
      </w:r>
      <w:r w:rsidR="00C44C69" w:rsidRPr="005F0D35">
        <w:rPr>
          <w:lang w:val="nl-BE"/>
        </w:rPr>
        <w:t xml:space="preserve">ons concentreren op de bewijslast en transparantie. Het gebruik </w:t>
      </w:r>
      <w:r w:rsidR="00D067D2" w:rsidRPr="005F0D35">
        <w:rPr>
          <w:lang w:val="nl-BE"/>
        </w:rPr>
        <w:t xml:space="preserve">van </w:t>
      </w:r>
      <w:r w:rsidR="00C44C69" w:rsidRPr="005F0D35">
        <w:rPr>
          <w:lang w:val="nl-BE"/>
        </w:rPr>
        <w:t xml:space="preserve">AI </w:t>
      </w:r>
      <w:r w:rsidR="00D067D2" w:rsidRPr="005F0D35">
        <w:rPr>
          <w:lang w:val="nl-BE"/>
        </w:rPr>
        <w:t xml:space="preserve">bij </w:t>
      </w:r>
      <w:r w:rsidR="00C44C69" w:rsidRPr="005F0D35">
        <w:rPr>
          <w:lang w:val="nl-BE"/>
        </w:rPr>
        <w:t xml:space="preserve">diagnoses </w:t>
      </w:r>
      <w:r w:rsidR="00D067D2" w:rsidRPr="005F0D35">
        <w:rPr>
          <w:lang w:val="nl-BE"/>
        </w:rPr>
        <w:t xml:space="preserve">is bijvoorbeeld </w:t>
      </w:r>
      <w:r w:rsidR="00C44C69" w:rsidRPr="005F0D35">
        <w:rPr>
          <w:lang w:val="nl-BE"/>
        </w:rPr>
        <w:t>zeer riskant</w:t>
      </w:r>
      <w:r w:rsidR="00D067D2" w:rsidRPr="005F0D35">
        <w:rPr>
          <w:lang w:val="nl-BE"/>
        </w:rPr>
        <w:t xml:space="preserve">. </w:t>
      </w:r>
      <w:r w:rsidR="004D1648" w:rsidRPr="005F0D35">
        <w:rPr>
          <w:lang w:val="nl-BE"/>
        </w:rPr>
        <w:t xml:space="preserve">Voor de </w:t>
      </w:r>
      <w:r w:rsidR="00C44C69" w:rsidRPr="005F0D35">
        <w:rPr>
          <w:lang w:val="nl-BE"/>
        </w:rPr>
        <w:t xml:space="preserve">erkenning van arbeidsongeschiktheid is een grondiger onderzoek nodig om over de juiste elementen te beschikken om de erkenning te onderbouwen. Er zijn zoveel ziekten. </w:t>
      </w:r>
      <w:r w:rsidR="006E3DAB" w:rsidRPr="005F0D35">
        <w:rPr>
          <w:lang w:val="nl-BE"/>
        </w:rPr>
        <w:t xml:space="preserve">Elk geval is uniek: hoe kan AI alle nuances van een situatie integreren? Hetzelfde geldt voor de behandeling van </w:t>
      </w:r>
      <w:proofErr w:type="spellStart"/>
      <w:r w:rsidR="006E3DAB" w:rsidRPr="005F0D35">
        <w:rPr>
          <w:lang w:val="nl-BE"/>
        </w:rPr>
        <w:t>pathologieën</w:t>
      </w:r>
      <w:proofErr w:type="spellEnd"/>
      <w:r w:rsidR="006E3DAB" w:rsidRPr="005F0D35">
        <w:rPr>
          <w:lang w:val="nl-BE"/>
        </w:rPr>
        <w:t xml:space="preserve">. </w:t>
      </w:r>
      <w:r w:rsidR="00C44C69" w:rsidRPr="005F0D35">
        <w:rPr>
          <w:lang w:val="nl-BE"/>
        </w:rPr>
        <w:t xml:space="preserve">Hoe zal </w:t>
      </w:r>
      <w:proofErr w:type="gramStart"/>
      <w:r w:rsidR="00C44C69" w:rsidRPr="005F0D35">
        <w:rPr>
          <w:lang w:val="nl-BE"/>
        </w:rPr>
        <w:t>AI conclusies</w:t>
      </w:r>
      <w:proofErr w:type="gramEnd"/>
      <w:r w:rsidR="00C44C69" w:rsidRPr="005F0D35">
        <w:rPr>
          <w:lang w:val="nl-BE"/>
        </w:rPr>
        <w:t xml:space="preserve"> trekken? Voorbeeld: </w:t>
      </w:r>
      <w:r w:rsidR="004D1648" w:rsidRPr="005F0D35">
        <w:rPr>
          <w:lang w:val="nl-BE"/>
        </w:rPr>
        <w:t xml:space="preserve">een persoon onderging </w:t>
      </w:r>
      <w:r w:rsidR="00C44C69" w:rsidRPr="005F0D35">
        <w:rPr>
          <w:lang w:val="nl-BE"/>
        </w:rPr>
        <w:t xml:space="preserve">een hersenoperatie, </w:t>
      </w:r>
      <w:r w:rsidR="004D1648" w:rsidRPr="005F0D35">
        <w:rPr>
          <w:lang w:val="nl-BE"/>
        </w:rPr>
        <w:t xml:space="preserve">had een </w:t>
      </w:r>
      <w:r w:rsidR="00C44C69" w:rsidRPr="005F0D35">
        <w:rPr>
          <w:lang w:val="nl-BE"/>
        </w:rPr>
        <w:t xml:space="preserve">universitair diploma </w:t>
      </w:r>
      <w:r w:rsidR="004D1648" w:rsidRPr="005F0D35">
        <w:rPr>
          <w:lang w:val="nl-BE"/>
        </w:rPr>
        <w:t xml:space="preserve">en een </w:t>
      </w:r>
      <w:r w:rsidR="00C44C69" w:rsidRPr="005F0D35">
        <w:rPr>
          <w:lang w:val="nl-BE"/>
        </w:rPr>
        <w:t xml:space="preserve">baan die onder haar niveau lag. </w:t>
      </w:r>
      <w:r w:rsidR="004D1648" w:rsidRPr="005F0D35">
        <w:rPr>
          <w:lang w:val="nl-BE"/>
        </w:rPr>
        <w:t xml:space="preserve">De </w:t>
      </w:r>
      <w:r w:rsidR="00C44C69" w:rsidRPr="005F0D35">
        <w:rPr>
          <w:lang w:val="nl-BE"/>
        </w:rPr>
        <w:t>DG HAN begreep niet dat de hersenen van deze dame niet meer functioneerden zoals voorheen.</w:t>
      </w:r>
    </w:p>
    <w:p w14:paraId="1A9B0322" w14:textId="754C9A30" w:rsidR="00C44C69" w:rsidRPr="005F0D35" w:rsidRDefault="001740E8" w:rsidP="002225A7">
      <w:pPr>
        <w:spacing w:after="0"/>
        <w:rPr>
          <w:lang w:val="nl-BE"/>
        </w:rPr>
      </w:pPr>
      <w:r w:rsidRPr="005F0D35">
        <w:rPr>
          <w:lang w:val="nl-BE"/>
        </w:rPr>
        <w:t>CB: Er is gezegd dat een arts het laatste woord zal hebben, maar het algoritme moet bekend zijn.</w:t>
      </w:r>
    </w:p>
    <w:p w14:paraId="7BA3F2D3" w14:textId="4C8A7555" w:rsidR="001740E8" w:rsidRPr="005F0D35" w:rsidRDefault="001740E8" w:rsidP="002225A7">
      <w:pPr>
        <w:spacing w:after="0"/>
        <w:rPr>
          <w:lang w:val="nl-BE"/>
        </w:rPr>
      </w:pPr>
      <w:r w:rsidRPr="005F0D35">
        <w:rPr>
          <w:lang w:val="nl-BE"/>
        </w:rPr>
        <w:t xml:space="preserve">KR: Wat als de AI zegt dat er geen erkenning is </w:t>
      </w:r>
      <w:r w:rsidR="006E3DAB" w:rsidRPr="005F0D35">
        <w:rPr>
          <w:lang w:val="nl-BE"/>
        </w:rPr>
        <w:t xml:space="preserve">en </w:t>
      </w:r>
      <w:r w:rsidRPr="005F0D35">
        <w:rPr>
          <w:lang w:val="nl-BE"/>
        </w:rPr>
        <w:t xml:space="preserve">de arts zegt van wel, wat </w:t>
      </w:r>
      <w:r w:rsidR="006E3DAB" w:rsidRPr="005F0D35">
        <w:rPr>
          <w:lang w:val="nl-BE"/>
        </w:rPr>
        <w:t xml:space="preserve">wordt dan de </w:t>
      </w:r>
      <w:r w:rsidRPr="005F0D35">
        <w:rPr>
          <w:lang w:val="nl-BE"/>
        </w:rPr>
        <w:t xml:space="preserve">beslissing? We moeten pleiten voor transparantie. </w:t>
      </w:r>
      <w:r w:rsidR="006E3DAB" w:rsidRPr="005F0D35">
        <w:rPr>
          <w:lang w:val="nl-BE"/>
        </w:rPr>
        <w:t xml:space="preserve">En de </w:t>
      </w:r>
      <w:r w:rsidRPr="005F0D35">
        <w:rPr>
          <w:lang w:val="nl-BE"/>
        </w:rPr>
        <w:t xml:space="preserve">bewijslast </w:t>
      </w:r>
      <w:r w:rsidR="006E3DAB" w:rsidRPr="005F0D35">
        <w:rPr>
          <w:lang w:val="nl-BE"/>
        </w:rPr>
        <w:t>moet bij de aanklager liggen, niet bij de beklaagde</w:t>
      </w:r>
      <w:r w:rsidRPr="005F0D35">
        <w:rPr>
          <w:lang w:val="nl-BE"/>
        </w:rPr>
        <w:t xml:space="preserve">. </w:t>
      </w:r>
    </w:p>
    <w:p w14:paraId="4F9696AE" w14:textId="3F12F4CD" w:rsidR="006E3DAB" w:rsidRPr="005F0D35" w:rsidRDefault="006E3DAB" w:rsidP="006E3DAB">
      <w:pPr>
        <w:tabs>
          <w:tab w:val="left" w:pos="9026"/>
        </w:tabs>
        <w:spacing w:after="0"/>
        <w:jc w:val="left"/>
        <w:rPr>
          <w:lang w:val="nl-BE"/>
        </w:rPr>
      </w:pPr>
      <w:r w:rsidRPr="005F0D35">
        <w:rPr>
          <w:lang w:val="nl-BE"/>
        </w:rPr>
        <w:t>MD: Tijdens de plenaire vergadering in oktober kunnen we na de presentatie ook vragen over dit onderwerp voorbereiden voor de ontmoeting met minister VDB in december.</w:t>
      </w:r>
    </w:p>
    <w:p w14:paraId="2565DB30" w14:textId="77777777" w:rsidR="006E3DAB" w:rsidRPr="005F0D35" w:rsidRDefault="006E3DAB" w:rsidP="002225A7">
      <w:pPr>
        <w:spacing w:after="0"/>
        <w:rPr>
          <w:lang w:val="nl-BE"/>
        </w:rPr>
      </w:pPr>
    </w:p>
    <w:p w14:paraId="1259B27E" w14:textId="041E66BB" w:rsidR="006E3DAB" w:rsidRPr="005F0D35" w:rsidRDefault="006E3DAB" w:rsidP="002225A7">
      <w:pPr>
        <w:spacing w:after="0"/>
        <w:rPr>
          <w:lang w:val="nl-BE"/>
        </w:rPr>
      </w:pPr>
      <w:r w:rsidRPr="005F0D35">
        <w:rPr>
          <w:b/>
          <w:bCs/>
          <w:lang w:val="nl-BE"/>
        </w:rPr>
        <w:lastRenderedPageBreak/>
        <w:t>Overzicht van het standpunt</w:t>
      </w:r>
      <w:r w:rsidRPr="005F0D35">
        <w:rPr>
          <w:lang w:val="nl-BE"/>
        </w:rPr>
        <w:t>:</w:t>
      </w:r>
    </w:p>
    <w:p w14:paraId="4D55C420" w14:textId="77777777" w:rsidR="006E3DAB" w:rsidRPr="005F0D35" w:rsidRDefault="006E3DAB" w:rsidP="002225A7">
      <w:pPr>
        <w:spacing w:after="0"/>
        <w:rPr>
          <w:lang w:val="nl-BE"/>
        </w:rPr>
      </w:pPr>
    </w:p>
    <w:p w14:paraId="4E31068A" w14:textId="0002805F" w:rsidR="00B300F0" w:rsidRPr="005F0D35" w:rsidRDefault="00B300F0" w:rsidP="00B300F0">
      <w:pPr>
        <w:spacing w:after="0"/>
        <w:jc w:val="left"/>
        <w:rPr>
          <w:lang w:val="nl-BE"/>
        </w:rPr>
      </w:pPr>
      <w:r w:rsidRPr="005F0D35">
        <w:rPr>
          <w:lang w:val="nl-BE"/>
        </w:rPr>
        <w:t>MD geeft enkele contextuele elementen van de nota:</w:t>
      </w:r>
    </w:p>
    <w:p w14:paraId="49D4B333" w14:textId="6251C1A6" w:rsidR="00B300F0" w:rsidRPr="005F0D35" w:rsidRDefault="00B300F0" w:rsidP="00B300F0">
      <w:pPr>
        <w:numPr>
          <w:ilvl w:val="0"/>
          <w:numId w:val="1"/>
        </w:numPr>
        <w:spacing w:after="0"/>
        <w:contextualSpacing/>
        <w:jc w:val="left"/>
        <w:rPr>
          <w:lang w:val="nl-BE"/>
        </w:rPr>
      </w:pPr>
      <w:proofErr w:type="gramStart"/>
      <w:r w:rsidRPr="005F0D35">
        <w:rPr>
          <w:lang w:val="nl-BE"/>
        </w:rPr>
        <w:t>ik</w:t>
      </w:r>
      <w:proofErr w:type="gramEnd"/>
      <w:r w:rsidRPr="005F0D35">
        <w:rPr>
          <w:lang w:val="nl-BE"/>
        </w:rPr>
        <w:t xml:space="preserve"> heb me gebaseerd op de sprekers die ik heb ontmoet; als er iets ontbreekt, gelieve dit dan te melden; </w:t>
      </w:r>
    </w:p>
    <w:p w14:paraId="7FEB87E9" w14:textId="3CFFD094" w:rsidR="00B300F0" w:rsidRPr="005F0D35" w:rsidRDefault="00B300F0" w:rsidP="00B300F0">
      <w:pPr>
        <w:numPr>
          <w:ilvl w:val="0"/>
          <w:numId w:val="1"/>
        </w:numPr>
        <w:spacing w:after="0"/>
        <w:contextualSpacing/>
        <w:jc w:val="left"/>
        <w:rPr>
          <w:lang w:val="nl-BE"/>
        </w:rPr>
      </w:pPr>
      <w:proofErr w:type="gramStart"/>
      <w:r w:rsidRPr="005F0D35">
        <w:rPr>
          <w:lang w:val="nl-BE"/>
        </w:rPr>
        <w:t>begeleiding</w:t>
      </w:r>
      <w:proofErr w:type="gramEnd"/>
      <w:r w:rsidRPr="005F0D35">
        <w:rPr>
          <w:lang w:val="nl-BE"/>
        </w:rPr>
        <w:t xml:space="preserve"> van de patiënt tijdens het zorgtraject: moet dit worden toegevoegd en moet er een apart hoofdstuk aan worden gewijd, of moet de nota in twee delen worden opgesplitst, zorgtraject en </w:t>
      </w:r>
      <w:proofErr w:type="gramStart"/>
      <w:r w:rsidRPr="005F0D35">
        <w:rPr>
          <w:lang w:val="nl-BE"/>
        </w:rPr>
        <w:t>mensenrechten ?</w:t>
      </w:r>
      <w:proofErr w:type="gramEnd"/>
      <w:r w:rsidRPr="005F0D35">
        <w:rPr>
          <w:lang w:val="nl-BE"/>
        </w:rPr>
        <w:t xml:space="preserve"> In de huidige versie is de nota gericht op mensenrechten.</w:t>
      </w:r>
    </w:p>
    <w:p w14:paraId="23B2B9F7" w14:textId="63AA2359" w:rsidR="00B300F0" w:rsidRPr="005F0D35" w:rsidRDefault="00B300F0" w:rsidP="00B300F0">
      <w:pPr>
        <w:spacing w:after="0"/>
        <w:contextualSpacing/>
        <w:jc w:val="left"/>
        <w:rPr>
          <w:lang w:val="nl-BE"/>
        </w:rPr>
      </w:pPr>
      <w:r w:rsidRPr="005F0D35">
        <w:rPr>
          <w:lang w:val="nl-BE"/>
        </w:rPr>
        <w:t xml:space="preserve">KR: Beide aspecten zijn noodzakelijk. Ik zie niet in hoe AI een beslissing kan nemen over de behoeften en kwesties die voor de patiënt van belang zijn. </w:t>
      </w:r>
    </w:p>
    <w:p w14:paraId="5E619CFC" w14:textId="0C413192" w:rsidR="00B300F0" w:rsidRPr="005F0D35" w:rsidRDefault="00B300F0" w:rsidP="00B300F0">
      <w:pPr>
        <w:spacing w:after="0"/>
        <w:contextualSpacing/>
        <w:jc w:val="left"/>
        <w:rPr>
          <w:lang w:val="nl-BE"/>
        </w:rPr>
      </w:pPr>
      <w:r w:rsidRPr="005F0D35">
        <w:rPr>
          <w:lang w:val="nl-BE"/>
        </w:rPr>
        <w:t xml:space="preserve">CB: Hoe zal de patiënt de nieuwe technologieën integreren? Hoe zal hij deze opleiding krijgen? </w:t>
      </w:r>
    </w:p>
    <w:p w14:paraId="10C6F3AE" w14:textId="28D5395B" w:rsidR="00B300F0" w:rsidRPr="005F0D35" w:rsidRDefault="00B300F0" w:rsidP="00B300F0">
      <w:pPr>
        <w:spacing w:after="0"/>
        <w:contextualSpacing/>
        <w:jc w:val="left"/>
        <w:rPr>
          <w:lang w:val="nl-BE"/>
        </w:rPr>
      </w:pPr>
      <w:r w:rsidRPr="005F0D35">
        <w:rPr>
          <w:lang w:val="nl-BE"/>
        </w:rPr>
        <w:t xml:space="preserve">MD: Het gaat om de kwestie van gezondheidsgeletterdheid of de behoefte van de patiënt om te begrijpen, zich te informeren en </w:t>
      </w:r>
      <w:r w:rsidRPr="005F0D35">
        <w:rPr>
          <w:i/>
          <w:iCs/>
          <w:lang w:val="nl-BE"/>
        </w:rPr>
        <w:t xml:space="preserve">uiteindelijk </w:t>
      </w:r>
      <w:r w:rsidRPr="005F0D35">
        <w:rPr>
          <w:lang w:val="nl-BE"/>
        </w:rPr>
        <w:t xml:space="preserve">al dan niet toestemming te geven. </w:t>
      </w:r>
    </w:p>
    <w:p w14:paraId="3B7F1781" w14:textId="319683E5" w:rsidR="00B300F0" w:rsidRPr="005F0D35" w:rsidRDefault="00B300F0" w:rsidP="00B300F0">
      <w:pPr>
        <w:spacing w:after="0"/>
        <w:contextualSpacing/>
        <w:jc w:val="left"/>
        <w:rPr>
          <w:lang w:val="nl-BE"/>
        </w:rPr>
      </w:pPr>
      <w:r w:rsidRPr="005F0D35">
        <w:rPr>
          <w:lang w:val="nl-BE"/>
        </w:rPr>
        <w:t xml:space="preserve">KR: Ik zou het in één noot samenvatten, omdat het volledig verband houdt met elkaar. Bijvoorbeeld: </w:t>
      </w:r>
      <w:proofErr w:type="spellStart"/>
      <w:r w:rsidRPr="005F0D35">
        <w:rPr>
          <w:lang w:val="nl-BE"/>
        </w:rPr>
        <w:t>patiëntenrechten</w:t>
      </w:r>
      <w:proofErr w:type="spellEnd"/>
      <w:r w:rsidRPr="005F0D35">
        <w:rPr>
          <w:lang w:val="nl-BE"/>
        </w:rPr>
        <w:t xml:space="preserve">. </w:t>
      </w:r>
    </w:p>
    <w:p w14:paraId="6E096BBC" w14:textId="44985D9A" w:rsidR="00B300F0" w:rsidRPr="005F0D35" w:rsidRDefault="00B300F0" w:rsidP="00B300F0">
      <w:pPr>
        <w:spacing w:after="0"/>
        <w:contextualSpacing/>
        <w:jc w:val="left"/>
        <w:rPr>
          <w:lang w:val="nl-BE"/>
        </w:rPr>
      </w:pPr>
      <w:r w:rsidRPr="005F0D35">
        <w:rPr>
          <w:lang w:val="nl-BE"/>
        </w:rPr>
        <w:t xml:space="preserve">MD: Heeft u suggesties voor personen die we zouden kunnen uitnodigen? </w:t>
      </w:r>
    </w:p>
    <w:p w14:paraId="7A770A99" w14:textId="07DE1ECC" w:rsidR="00B300F0" w:rsidRPr="005F0D35" w:rsidRDefault="00B300F0" w:rsidP="00B300F0">
      <w:pPr>
        <w:spacing w:after="0"/>
        <w:contextualSpacing/>
        <w:jc w:val="left"/>
        <w:rPr>
          <w:lang w:val="nl-BE"/>
        </w:rPr>
      </w:pPr>
      <w:r w:rsidRPr="005F0D35">
        <w:rPr>
          <w:lang w:val="nl-BE"/>
        </w:rPr>
        <w:t xml:space="preserve">KR: Bij alle </w:t>
      </w:r>
      <w:r w:rsidR="00BC56D0" w:rsidRPr="005F0D35">
        <w:rPr>
          <w:lang w:val="nl-BE"/>
        </w:rPr>
        <w:t xml:space="preserve">ziekenfondsen </w:t>
      </w:r>
      <w:r w:rsidRPr="005F0D35">
        <w:rPr>
          <w:lang w:val="nl-BE"/>
        </w:rPr>
        <w:t xml:space="preserve">is er </w:t>
      </w:r>
      <w:r w:rsidR="00BC56D0" w:rsidRPr="005F0D35">
        <w:rPr>
          <w:lang w:val="nl-BE"/>
        </w:rPr>
        <w:t xml:space="preserve">een </w:t>
      </w:r>
      <w:r w:rsidRPr="005F0D35">
        <w:rPr>
          <w:lang w:val="nl-BE"/>
        </w:rPr>
        <w:t xml:space="preserve">AI-specialist; we zouden </w:t>
      </w:r>
      <w:r w:rsidR="00BC56D0" w:rsidRPr="005F0D35">
        <w:rPr>
          <w:lang w:val="nl-BE"/>
        </w:rPr>
        <w:t xml:space="preserve">aan het Platform </w:t>
      </w:r>
      <w:proofErr w:type="spellStart"/>
      <w:r w:rsidRPr="005F0D35">
        <w:rPr>
          <w:lang w:val="nl-BE"/>
        </w:rPr>
        <w:t>Patiëntenrechten</w:t>
      </w:r>
      <w:proofErr w:type="spellEnd"/>
      <w:r w:rsidRPr="005F0D35">
        <w:rPr>
          <w:lang w:val="nl-BE"/>
        </w:rPr>
        <w:t xml:space="preserve"> kunnen vragen </w:t>
      </w:r>
      <w:r w:rsidR="00BC56D0" w:rsidRPr="005F0D35">
        <w:rPr>
          <w:lang w:val="nl-BE"/>
        </w:rPr>
        <w:t xml:space="preserve">of er iemand is die </w:t>
      </w:r>
      <w:r w:rsidRPr="005F0D35">
        <w:rPr>
          <w:lang w:val="nl-BE"/>
        </w:rPr>
        <w:t>bekend is met AI</w:t>
      </w:r>
      <w:r w:rsidR="00BC56D0" w:rsidRPr="005F0D35">
        <w:rPr>
          <w:lang w:val="nl-BE"/>
        </w:rPr>
        <w:t xml:space="preserve">. Dat zou het geval moeten zijn, aangezien </w:t>
      </w:r>
      <w:r w:rsidRPr="005F0D35">
        <w:rPr>
          <w:lang w:val="nl-BE"/>
        </w:rPr>
        <w:t xml:space="preserve">de wet op de </w:t>
      </w:r>
      <w:proofErr w:type="spellStart"/>
      <w:r w:rsidRPr="005F0D35">
        <w:rPr>
          <w:lang w:val="nl-BE"/>
        </w:rPr>
        <w:t>patiëntenrechten</w:t>
      </w:r>
      <w:proofErr w:type="spellEnd"/>
      <w:r w:rsidRPr="005F0D35">
        <w:rPr>
          <w:lang w:val="nl-BE"/>
        </w:rPr>
        <w:t xml:space="preserve"> onlangs is uitgebreid tot de share </w:t>
      </w:r>
      <w:proofErr w:type="spellStart"/>
      <w:r w:rsidRPr="005F0D35">
        <w:rPr>
          <w:lang w:val="nl-BE"/>
        </w:rPr>
        <w:t>patientenrechten</w:t>
      </w:r>
      <w:proofErr w:type="spellEnd"/>
      <w:r w:rsidR="00BC56D0" w:rsidRPr="005F0D35">
        <w:rPr>
          <w:lang w:val="nl-BE"/>
        </w:rPr>
        <w:t>.</w:t>
      </w:r>
    </w:p>
    <w:p w14:paraId="43DE80CC" w14:textId="77777777" w:rsidR="00B300F0" w:rsidRPr="005F0D35" w:rsidRDefault="00B300F0" w:rsidP="00B300F0">
      <w:pPr>
        <w:spacing w:after="0"/>
        <w:ind w:left="720"/>
        <w:contextualSpacing/>
        <w:jc w:val="left"/>
        <w:rPr>
          <w:u w:val="single"/>
          <w:lang w:val="nl-BE"/>
        </w:rPr>
      </w:pPr>
    </w:p>
    <w:p w14:paraId="49FFFDA2" w14:textId="77777777" w:rsidR="00B300F0" w:rsidRPr="005F0D35" w:rsidRDefault="00B300F0" w:rsidP="00B300F0">
      <w:pPr>
        <w:spacing w:after="0"/>
        <w:ind w:left="720"/>
        <w:contextualSpacing/>
        <w:jc w:val="left"/>
        <w:rPr>
          <w:u w:val="single"/>
          <w:lang w:val="nl-BE"/>
        </w:rPr>
      </w:pPr>
      <w:r w:rsidRPr="005F0D35">
        <w:rPr>
          <w:u w:val="single"/>
          <w:lang w:val="nl-BE"/>
        </w:rPr>
        <w:t xml:space="preserve">Algemene opmerkingen over de notitie? </w:t>
      </w:r>
    </w:p>
    <w:p w14:paraId="532DD3DD" w14:textId="6242BC15" w:rsidR="00B300F0" w:rsidRPr="005F0D35" w:rsidRDefault="00B300F0" w:rsidP="00B300F0">
      <w:pPr>
        <w:spacing w:after="0"/>
        <w:contextualSpacing/>
        <w:jc w:val="left"/>
        <w:rPr>
          <w:lang w:val="nl-BE"/>
        </w:rPr>
      </w:pPr>
      <w:r w:rsidRPr="005F0D35">
        <w:rPr>
          <w:lang w:val="nl-BE"/>
        </w:rPr>
        <w:t xml:space="preserve">B: Zeer volledige nota die goed aansluit bij onze gesprekken. </w:t>
      </w:r>
    </w:p>
    <w:p w14:paraId="20259F47" w14:textId="77777777" w:rsidR="00B300F0" w:rsidRPr="005F0D35" w:rsidRDefault="00B300F0" w:rsidP="00B300F0">
      <w:pPr>
        <w:spacing w:after="0"/>
        <w:ind w:left="720"/>
        <w:contextualSpacing/>
        <w:jc w:val="left"/>
        <w:rPr>
          <w:u w:val="single"/>
          <w:lang w:val="nl-BE"/>
        </w:rPr>
      </w:pPr>
    </w:p>
    <w:p w14:paraId="5E5C2009" w14:textId="77777777" w:rsidR="00B300F0" w:rsidRPr="005F0D35" w:rsidRDefault="00B300F0" w:rsidP="00B300F0">
      <w:pPr>
        <w:spacing w:after="0"/>
        <w:ind w:left="720"/>
        <w:contextualSpacing/>
        <w:jc w:val="left"/>
        <w:rPr>
          <w:u w:val="single"/>
          <w:lang w:val="nl-BE"/>
        </w:rPr>
      </w:pPr>
      <w:r w:rsidRPr="005F0D35">
        <w:rPr>
          <w:u w:val="single"/>
          <w:lang w:val="nl-BE"/>
        </w:rPr>
        <w:t xml:space="preserve">Methodologie </w:t>
      </w:r>
    </w:p>
    <w:p w14:paraId="42F8F875" w14:textId="5D26E64A" w:rsidR="00B300F0" w:rsidRPr="005F0D35" w:rsidRDefault="00B300F0" w:rsidP="00B300F0">
      <w:pPr>
        <w:spacing w:after="0"/>
        <w:contextualSpacing/>
        <w:jc w:val="left"/>
        <w:rPr>
          <w:lang w:val="nl-BE"/>
        </w:rPr>
      </w:pPr>
      <w:r w:rsidRPr="005F0D35">
        <w:rPr>
          <w:lang w:val="nl-BE"/>
        </w:rPr>
        <w:t xml:space="preserve">KR: Ik begrijp de vraag over de betrokkenheid van </w:t>
      </w:r>
      <w:r w:rsidR="005F0D35">
        <w:rPr>
          <w:lang w:val="nl-BE"/>
        </w:rPr>
        <w:t>PMH</w:t>
      </w:r>
      <w:r w:rsidRPr="005F0D35">
        <w:rPr>
          <w:lang w:val="nl-BE"/>
        </w:rPr>
        <w:t xml:space="preserve">, maar het lijkt mij dat dit niet is gebeurd.  </w:t>
      </w:r>
    </w:p>
    <w:p w14:paraId="0F45F0C9" w14:textId="27C2B541" w:rsidR="00B300F0" w:rsidRPr="005F0D35" w:rsidRDefault="00B300F0" w:rsidP="00B300F0">
      <w:pPr>
        <w:spacing w:after="0"/>
        <w:contextualSpacing/>
        <w:jc w:val="left"/>
        <w:rPr>
          <w:lang w:val="nl-BE"/>
        </w:rPr>
      </w:pPr>
      <w:r w:rsidRPr="005F0D35">
        <w:rPr>
          <w:lang w:val="nl-BE"/>
        </w:rPr>
        <w:t xml:space="preserve">MD: </w:t>
      </w:r>
      <w:r w:rsidR="00BC56D0" w:rsidRPr="005F0D35">
        <w:rPr>
          <w:lang w:val="nl-BE"/>
        </w:rPr>
        <w:t xml:space="preserve">Ik verwees naar de </w:t>
      </w:r>
      <w:proofErr w:type="spellStart"/>
      <w:r w:rsidR="005F0D35">
        <w:rPr>
          <w:lang w:val="nl-BE"/>
        </w:rPr>
        <w:t>PMH</w:t>
      </w:r>
      <w:r w:rsidR="00BC56D0" w:rsidRPr="005F0D35">
        <w:rPr>
          <w:lang w:val="nl-BE"/>
        </w:rPr>
        <w:t>'s</w:t>
      </w:r>
      <w:proofErr w:type="spellEnd"/>
      <w:r w:rsidR="00BC56D0" w:rsidRPr="005F0D35">
        <w:rPr>
          <w:lang w:val="nl-BE"/>
        </w:rPr>
        <w:t xml:space="preserve"> van de WG zelf. </w:t>
      </w:r>
      <w:r w:rsidRPr="005F0D35">
        <w:rPr>
          <w:lang w:val="nl-BE"/>
        </w:rPr>
        <w:t xml:space="preserve">We kunnen dit schrappen of </w:t>
      </w:r>
      <w:proofErr w:type="spellStart"/>
      <w:r w:rsidR="005F0D35">
        <w:rPr>
          <w:lang w:val="nl-BE"/>
        </w:rPr>
        <w:t>PMH</w:t>
      </w:r>
      <w:r w:rsidRPr="005F0D35">
        <w:rPr>
          <w:lang w:val="nl-BE"/>
        </w:rPr>
        <w:t>'s</w:t>
      </w:r>
      <w:proofErr w:type="spellEnd"/>
      <w:r w:rsidRPr="005F0D35">
        <w:rPr>
          <w:lang w:val="nl-BE"/>
        </w:rPr>
        <w:t xml:space="preserve"> raadplegen </w:t>
      </w:r>
      <w:r w:rsidR="00BC56D0" w:rsidRPr="005F0D35">
        <w:rPr>
          <w:lang w:val="nl-BE"/>
        </w:rPr>
        <w:t>die in hun zorgtraject met AI te maken hebben.</w:t>
      </w:r>
    </w:p>
    <w:p w14:paraId="6492D004" w14:textId="4C3EAE58" w:rsidR="00B300F0" w:rsidRPr="005F0D35" w:rsidRDefault="00B300F0" w:rsidP="00B300F0">
      <w:pPr>
        <w:spacing w:after="0"/>
        <w:contextualSpacing/>
        <w:jc w:val="left"/>
        <w:rPr>
          <w:lang w:val="nl-BE"/>
        </w:rPr>
      </w:pPr>
      <w:r w:rsidRPr="005F0D35">
        <w:rPr>
          <w:lang w:val="nl-BE"/>
        </w:rPr>
        <w:lastRenderedPageBreak/>
        <w:t xml:space="preserve">KR: We hebben </w:t>
      </w:r>
      <w:r w:rsidR="005F0D35">
        <w:rPr>
          <w:lang w:val="nl-BE"/>
        </w:rPr>
        <w:t>PMH</w:t>
      </w:r>
      <w:r w:rsidRPr="005F0D35">
        <w:rPr>
          <w:lang w:val="nl-BE"/>
        </w:rPr>
        <w:t xml:space="preserve"> niet als experts gezien, maar we hebben</w:t>
      </w:r>
      <w:r w:rsidR="00BC56D0" w:rsidRPr="005F0D35">
        <w:rPr>
          <w:lang w:val="nl-BE"/>
        </w:rPr>
        <w:t xml:space="preserve"> er wel </w:t>
      </w:r>
      <w:r w:rsidRPr="005F0D35">
        <w:rPr>
          <w:lang w:val="nl-BE"/>
        </w:rPr>
        <w:t>veel over gesproken</w:t>
      </w:r>
      <w:r w:rsidR="00BC56D0" w:rsidRPr="005F0D35">
        <w:rPr>
          <w:lang w:val="nl-BE"/>
        </w:rPr>
        <w:t xml:space="preserve">. </w:t>
      </w:r>
    </w:p>
    <w:p w14:paraId="7E8524FE" w14:textId="25299B3F" w:rsidR="00B300F0" w:rsidRPr="005F0D35" w:rsidRDefault="00B300F0" w:rsidP="00B300F0">
      <w:pPr>
        <w:spacing w:after="0"/>
        <w:contextualSpacing/>
        <w:jc w:val="left"/>
        <w:rPr>
          <w:lang w:val="nl-BE"/>
        </w:rPr>
      </w:pPr>
      <w:r w:rsidRPr="005F0D35">
        <w:rPr>
          <w:lang w:val="nl-BE"/>
        </w:rPr>
        <w:t xml:space="preserve">MD: </w:t>
      </w:r>
      <w:r w:rsidR="00BC56D0" w:rsidRPr="005F0D35">
        <w:rPr>
          <w:lang w:val="nl-BE"/>
        </w:rPr>
        <w:t xml:space="preserve">Heeft u ideeën over </w:t>
      </w:r>
      <w:r w:rsidRPr="005F0D35">
        <w:rPr>
          <w:lang w:val="nl-BE"/>
        </w:rPr>
        <w:t xml:space="preserve">personen </w:t>
      </w:r>
      <w:r w:rsidR="00BC56D0" w:rsidRPr="005F0D35">
        <w:rPr>
          <w:lang w:val="nl-BE"/>
        </w:rPr>
        <w:t>die we zouden kunnen uitnodigen?</w:t>
      </w:r>
    </w:p>
    <w:p w14:paraId="0932F7A2" w14:textId="0A47CF78" w:rsidR="00B300F0" w:rsidRPr="005F0D35" w:rsidRDefault="00B300F0" w:rsidP="00B300F0">
      <w:pPr>
        <w:spacing w:after="0"/>
        <w:contextualSpacing/>
        <w:jc w:val="left"/>
        <w:rPr>
          <w:lang w:val="nl-BE"/>
        </w:rPr>
      </w:pPr>
      <w:r w:rsidRPr="005F0D35">
        <w:rPr>
          <w:lang w:val="nl-BE"/>
        </w:rPr>
        <w:t xml:space="preserve">CB: Zie het bedrijf ODOO, dat </w:t>
      </w:r>
      <w:r w:rsidR="00BC56D0" w:rsidRPr="005F0D35">
        <w:rPr>
          <w:lang w:val="nl-BE"/>
        </w:rPr>
        <w:t xml:space="preserve">veel </w:t>
      </w:r>
      <w:r w:rsidRPr="005F0D35">
        <w:rPr>
          <w:lang w:val="nl-BE"/>
        </w:rPr>
        <w:t>personen met een handicap in dienst heeft</w:t>
      </w:r>
      <w:r w:rsidR="00BC56D0" w:rsidRPr="005F0D35">
        <w:rPr>
          <w:lang w:val="nl-BE"/>
        </w:rPr>
        <w:t>.</w:t>
      </w:r>
    </w:p>
    <w:p w14:paraId="0352C691" w14:textId="54B854E1" w:rsidR="00B300F0" w:rsidRPr="005F0D35" w:rsidRDefault="00B300F0" w:rsidP="00B300F0">
      <w:pPr>
        <w:spacing w:after="0"/>
        <w:contextualSpacing/>
        <w:jc w:val="left"/>
        <w:rPr>
          <w:lang w:val="nl-BE"/>
        </w:rPr>
      </w:pPr>
      <w:r w:rsidRPr="005F0D35">
        <w:rPr>
          <w:lang w:val="nl-BE"/>
        </w:rPr>
        <w:t xml:space="preserve">KR: </w:t>
      </w:r>
      <w:r w:rsidR="00BC56D0" w:rsidRPr="005F0D35">
        <w:rPr>
          <w:lang w:val="nl-BE"/>
        </w:rPr>
        <w:t xml:space="preserve">Het </w:t>
      </w:r>
      <w:r w:rsidRPr="005F0D35">
        <w:rPr>
          <w:lang w:val="nl-BE"/>
        </w:rPr>
        <w:t xml:space="preserve">is niet eenvoudig om deze personen met een handicap te vinden, omdat we de uitdagingen en risico's willen identificeren. AI brengt ook positieve aspecten met zich mee; die </w:t>
      </w:r>
      <w:r w:rsidR="00BC56D0" w:rsidRPr="005F0D35">
        <w:rPr>
          <w:lang w:val="nl-BE"/>
        </w:rPr>
        <w:t xml:space="preserve">moeten </w:t>
      </w:r>
      <w:r w:rsidRPr="005F0D35">
        <w:rPr>
          <w:lang w:val="nl-BE"/>
        </w:rPr>
        <w:t>ook worden geïdentificeerd</w:t>
      </w:r>
      <w:r w:rsidR="00BC56D0" w:rsidRPr="005F0D35">
        <w:rPr>
          <w:lang w:val="nl-BE"/>
        </w:rPr>
        <w:t>.</w:t>
      </w:r>
    </w:p>
    <w:p w14:paraId="2CCD0F5E" w14:textId="617BDC15" w:rsidR="00BC56D0" w:rsidRPr="005F0D35" w:rsidRDefault="00BC56D0" w:rsidP="00B300F0">
      <w:pPr>
        <w:spacing w:after="0"/>
        <w:contextualSpacing/>
        <w:jc w:val="left"/>
        <w:rPr>
          <w:lang w:val="nl-BE"/>
        </w:rPr>
      </w:pPr>
      <w:r w:rsidRPr="005F0D35">
        <w:rPr>
          <w:lang w:val="nl-BE"/>
        </w:rPr>
        <w:t>VD: UNIA is op zoek naar getuigenissen, maar heeft moeite om die te vinden. Het secretariaat kan zonder problemen op zoek gaan naar specialisten. Wat betreft getuigenissen van mensen met een handicap, rekenen we echter op de verenigingen om die aan ons door te geven.</w:t>
      </w:r>
    </w:p>
    <w:p w14:paraId="19984B72" w14:textId="77777777" w:rsidR="00B300F0" w:rsidRPr="005F0D35" w:rsidRDefault="00B300F0" w:rsidP="00B300F0">
      <w:pPr>
        <w:spacing w:after="0"/>
        <w:contextualSpacing/>
        <w:jc w:val="left"/>
        <w:rPr>
          <w:lang w:val="nl-BE"/>
        </w:rPr>
      </w:pPr>
      <w:r w:rsidRPr="005F0D35">
        <w:rPr>
          <w:lang w:val="nl-BE"/>
        </w:rPr>
        <w:t xml:space="preserve">CB: Universitaire faculteiten? </w:t>
      </w:r>
    </w:p>
    <w:p w14:paraId="029312B0" w14:textId="77777777" w:rsidR="00B300F0" w:rsidRPr="005F0D35" w:rsidRDefault="00B300F0" w:rsidP="00B300F0">
      <w:pPr>
        <w:spacing w:after="0"/>
        <w:ind w:left="720"/>
        <w:contextualSpacing/>
        <w:jc w:val="left"/>
        <w:rPr>
          <w:u w:val="single"/>
          <w:lang w:val="nl-BE"/>
        </w:rPr>
      </w:pPr>
    </w:p>
    <w:p w14:paraId="5F408BE1" w14:textId="77777777" w:rsidR="00B300F0" w:rsidRPr="005F0D35" w:rsidRDefault="00B300F0" w:rsidP="00B300F0">
      <w:pPr>
        <w:spacing w:after="0"/>
        <w:ind w:left="720"/>
        <w:contextualSpacing/>
        <w:jc w:val="left"/>
        <w:rPr>
          <w:u w:val="single"/>
          <w:lang w:val="nl-BE"/>
        </w:rPr>
      </w:pPr>
      <w:r w:rsidRPr="005F0D35">
        <w:rPr>
          <w:u w:val="single"/>
          <w:lang w:val="nl-BE"/>
        </w:rPr>
        <w:t xml:space="preserve">Supranationaal kader </w:t>
      </w:r>
    </w:p>
    <w:p w14:paraId="4A431B72" w14:textId="4469B077" w:rsidR="00B300F0" w:rsidRPr="005F0D35" w:rsidRDefault="00B300F0" w:rsidP="00B300F0">
      <w:pPr>
        <w:spacing w:after="0"/>
        <w:contextualSpacing/>
        <w:jc w:val="left"/>
        <w:rPr>
          <w:lang w:val="nl-BE"/>
        </w:rPr>
      </w:pPr>
      <w:r w:rsidRPr="005F0D35">
        <w:rPr>
          <w:lang w:val="nl-BE"/>
        </w:rPr>
        <w:t xml:space="preserve">MD: </w:t>
      </w:r>
      <w:r w:rsidR="00043625" w:rsidRPr="005F0D35">
        <w:rPr>
          <w:lang w:val="nl-BE"/>
        </w:rPr>
        <w:t>Er zijn</w:t>
      </w:r>
      <w:r w:rsidRPr="005F0D35">
        <w:rPr>
          <w:lang w:val="nl-BE"/>
        </w:rPr>
        <w:t xml:space="preserve"> 2 soorten </w:t>
      </w:r>
      <w:proofErr w:type="gramStart"/>
      <w:r w:rsidRPr="005F0D35">
        <w:rPr>
          <w:lang w:val="nl-BE"/>
        </w:rPr>
        <w:t>teksten</w:t>
      </w:r>
      <w:commentRangeStart w:id="0"/>
      <w:r w:rsidRPr="005F0D35">
        <w:rPr>
          <w:lang w:val="nl-BE"/>
        </w:rPr>
        <w:t xml:space="preserve"> </w:t>
      </w:r>
      <w:r w:rsidR="00043625" w:rsidRPr="005F0D35">
        <w:rPr>
          <w:lang w:val="nl-BE"/>
        </w:rPr>
        <w:t>:</w:t>
      </w:r>
      <w:proofErr w:type="gramEnd"/>
      <w:r w:rsidR="00043625" w:rsidRPr="005F0D35">
        <w:rPr>
          <w:lang w:val="nl-BE"/>
        </w:rPr>
        <w:t xml:space="preserve"> teksten die gericht zijn op mensenrechten en die </w:t>
      </w:r>
      <w:r w:rsidRPr="005F0D35">
        <w:rPr>
          <w:lang w:val="nl-BE"/>
        </w:rPr>
        <w:t xml:space="preserve">niet </w:t>
      </w:r>
      <w:r w:rsidR="00043625" w:rsidRPr="005F0D35">
        <w:rPr>
          <w:lang w:val="nl-BE"/>
        </w:rPr>
        <w:t xml:space="preserve">bindend zijn, en teksten die wel bindend zijn </w:t>
      </w:r>
      <w:r w:rsidRPr="005F0D35">
        <w:rPr>
          <w:lang w:val="nl-BE"/>
        </w:rPr>
        <w:t xml:space="preserve">maar geen verband houden met </w:t>
      </w:r>
      <w:r w:rsidR="00043625" w:rsidRPr="005F0D35">
        <w:rPr>
          <w:lang w:val="nl-BE"/>
        </w:rPr>
        <w:t xml:space="preserve">mensenrechten. Uiteindelijk is het kader </w:t>
      </w:r>
      <w:r w:rsidRPr="005F0D35">
        <w:rPr>
          <w:lang w:val="nl-BE"/>
        </w:rPr>
        <w:t xml:space="preserve">ontoereikend. </w:t>
      </w:r>
      <w:commentRangeEnd w:id="0"/>
      <w:r w:rsidRPr="00B300F0">
        <w:rPr>
          <w:sz w:val="16"/>
          <w:szCs w:val="16"/>
        </w:rPr>
        <w:commentReference w:id="0"/>
      </w:r>
    </w:p>
    <w:p w14:paraId="0B80B3B1" w14:textId="4CC137D2" w:rsidR="00B300F0" w:rsidRPr="005F0D35" w:rsidRDefault="00B300F0" w:rsidP="00B300F0">
      <w:pPr>
        <w:spacing w:after="0"/>
        <w:contextualSpacing/>
        <w:jc w:val="left"/>
        <w:rPr>
          <w:lang w:val="nl-BE"/>
        </w:rPr>
      </w:pPr>
      <w:r w:rsidRPr="005F0D35">
        <w:rPr>
          <w:lang w:val="nl-BE"/>
        </w:rPr>
        <w:t xml:space="preserve">KR: </w:t>
      </w:r>
      <w:r w:rsidR="00043625" w:rsidRPr="005F0D35">
        <w:rPr>
          <w:lang w:val="nl-BE"/>
        </w:rPr>
        <w:t>Wordt</w:t>
      </w:r>
      <w:r w:rsidRPr="005F0D35">
        <w:rPr>
          <w:lang w:val="nl-BE"/>
        </w:rPr>
        <w:t xml:space="preserve"> het risico van discriminatie aangepakt? </w:t>
      </w:r>
    </w:p>
    <w:p w14:paraId="637A4785" w14:textId="258605A1" w:rsidR="00B300F0" w:rsidRPr="005F0D35" w:rsidRDefault="00B300F0" w:rsidP="00B300F0">
      <w:pPr>
        <w:spacing w:after="0"/>
        <w:contextualSpacing/>
        <w:jc w:val="left"/>
        <w:rPr>
          <w:lang w:val="nl-BE"/>
        </w:rPr>
      </w:pPr>
      <w:r w:rsidRPr="005F0D35">
        <w:rPr>
          <w:lang w:val="nl-BE"/>
        </w:rPr>
        <w:t xml:space="preserve">MD: </w:t>
      </w:r>
      <w:r w:rsidR="00043625" w:rsidRPr="005F0D35">
        <w:rPr>
          <w:lang w:val="nl-BE"/>
        </w:rPr>
        <w:t xml:space="preserve">Ja. </w:t>
      </w:r>
    </w:p>
    <w:p w14:paraId="65169853" w14:textId="77777777" w:rsidR="00B300F0" w:rsidRPr="005F0D35" w:rsidRDefault="00B300F0" w:rsidP="00B300F0">
      <w:pPr>
        <w:spacing w:after="0"/>
        <w:ind w:left="720"/>
        <w:contextualSpacing/>
        <w:jc w:val="left"/>
        <w:rPr>
          <w:lang w:val="nl-BE"/>
        </w:rPr>
      </w:pPr>
    </w:p>
    <w:p w14:paraId="2EDE8E48" w14:textId="77777777" w:rsidR="00B300F0" w:rsidRPr="005F0D35" w:rsidRDefault="00B300F0" w:rsidP="00B300F0">
      <w:pPr>
        <w:spacing w:after="0"/>
        <w:ind w:left="720"/>
        <w:contextualSpacing/>
        <w:jc w:val="left"/>
        <w:rPr>
          <w:u w:val="single"/>
          <w:lang w:val="nl-BE"/>
        </w:rPr>
      </w:pPr>
      <w:r w:rsidRPr="005F0D35">
        <w:rPr>
          <w:u w:val="single"/>
          <w:lang w:val="nl-BE"/>
        </w:rPr>
        <w:t xml:space="preserve">Kader 4.2 "kwaliteit van de ontwikkeling" – de uitdagingen </w:t>
      </w:r>
    </w:p>
    <w:p w14:paraId="2B0529BD" w14:textId="77777777" w:rsidR="00B300F0" w:rsidRPr="005F0D35" w:rsidRDefault="00B300F0" w:rsidP="00B300F0">
      <w:pPr>
        <w:spacing w:after="0"/>
        <w:ind w:left="720"/>
        <w:contextualSpacing/>
        <w:jc w:val="left"/>
        <w:rPr>
          <w:lang w:val="nl-BE"/>
        </w:rPr>
      </w:pPr>
    </w:p>
    <w:p w14:paraId="21A7A41C" w14:textId="77777777" w:rsidR="00B944E8" w:rsidRPr="005F0D35" w:rsidRDefault="00B300F0" w:rsidP="00B300F0">
      <w:pPr>
        <w:spacing w:after="0"/>
        <w:contextualSpacing/>
        <w:jc w:val="left"/>
        <w:rPr>
          <w:lang w:val="nl-BE"/>
        </w:rPr>
      </w:pPr>
      <w:r w:rsidRPr="005F0D35">
        <w:rPr>
          <w:lang w:val="nl-BE"/>
        </w:rPr>
        <w:t xml:space="preserve">CB: </w:t>
      </w:r>
      <w:r w:rsidR="00B944E8" w:rsidRPr="005F0D35">
        <w:rPr>
          <w:lang w:val="nl-BE"/>
        </w:rPr>
        <w:t xml:space="preserve">Wat betekenen </w:t>
      </w:r>
      <w:r w:rsidRPr="005F0D35">
        <w:rPr>
          <w:lang w:val="nl-BE"/>
        </w:rPr>
        <w:t>a priori en a posteriori vertekening</w:t>
      </w:r>
      <w:r w:rsidR="00B944E8" w:rsidRPr="005F0D35">
        <w:rPr>
          <w:lang w:val="nl-BE"/>
        </w:rPr>
        <w:t>?</w:t>
      </w:r>
    </w:p>
    <w:p w14:paraId="001EF960" w14:textId="17513FCA" w:rsidR="00B300F0" w:rsidRPr="005F0D35" w:rsidRDefault="00B300F0" w:rsidP="00B300F0">
      <w:pPr>
        <w:spacing w:after="0"/>
        <w:contextualSpacing/>
        <w:jc w:val="left"/>
        <w:rPr>
          <w:lang w:val="nl-BE"/>
        </w:rPr>
      </w:pPr>
      <w:r w:rsidRPr="005F0D35">
        <w:rPr>
          <w:lang w:val="nl-BE"/>
        </w:rPr>
        <w:t xml:space="preserve">MD: A posteriori-vooroordelen </w:t>
      </w:r>
      <w:r w:rsidR="00B944E8" w:rsidRPr="005F0D35">
        <w:rPr>
          <w:lang w:val="nl-BE"/>
        </w:rPr>
        <w:t xml:space="preserve">zijn vooroordelen die achteraf aan een AI kunnen worden toegevoegd om de te nemen medische beslissing te personaliseren. Ze zijn </w:t>
      </w:r>
      <w:r w:rsidRPr="005F0D35">
        <w:rPr>
          <w:lang w:val="nl-BE"/>
        </w:rPr>
        <w:t xml:space="preserve">interessant, maar </w:t>
      </w:r>
      <w:r w:rsidR="00B944E8" w:rsidRPr="005F0D35">
        <w:rPr>
          <w:lang w:val="nl-BE"/>
        </w:rPr>
        <w:t xml:space="preserve">vereisen </w:t>
      </w:r>
      <w:r w:rsidRPr="005F0D35">
        <w:rPr>
          <w:lang w:val="nl-BE"/>
        </w:rPr>
        <w:t xml:space="preserve">een zeer goede kennis </w:t>
      </w:r>
      <w:r w:rsidR="00B944E8" w:rsidRPr="005F0D35">
        <w:rPr>
          <w:lang w:val="nl-BE"/>
        </w:rPr>
        <w:t xml:space="preserve">van de zorgverleners om met de AI te kunnen 'spelen'. A priori-vooroordelen zijn vooroordelen die een rol spelen in de ontwikkelingsfase van het AI-systeem. Ze zijn gevaarlijk omdat ze tot discriminatie kunnen leiden, bijvoorbeeld door bepaalde groepen mensen uit te sluiten.  </w:t>
      </w:r>
    </w:p>
    <w:p w14:paraId="3F5196D1" w14:textId="01B03CE4" w:rsidR="00B300F0" w:rsidRPr="005F0D35" w:rsidRDefault="00B300F0" w:rsidP="00B300F0">
      <w:pPr>
        <w:spacing w:after="0"/>
        <w:contextualSpacing/>
        <w:jc w:val="left"/>
        <w:rPr>
          <w:lang w:val="nl-BE"/>
        </w:rPr>
      </w:pPr>
      <w:r w:rsidRPr="005F0D35">
        <w:rPr>
          <w:lang w:val="nl-BE"/>
        </w:rPr>
        <w:t xml:space="preserve">CB: De voorafgaande vooroordelen moeten voldoende </w:t>
      </w:r>
      <w:r w:rsidR="00B944E8" w:rsidRPr="005F0D35">
        <w:rPr>
          <w:lang w:val="nl-BE"/>
        </w:rPr>
        <w:t xml:space="preserve">worden </w:t>
      </w:r>
      <w:r w:rsidRPr="005F0D35">
        <w:rPr>
          <w:lang w:val="nl-BE"/>
        </w:rPr>
        <w:t>getest.</w:t>
      </w:r>
      <w:r w:rsidRPr="00B300F0">
        <w:rPr>
          <w:lang w:val="fr-BE"/>
        </w:rPr>
        <w:sym w:font="Wingdings" w:char="F0E8"/>
      </w:r>
      <w:r w:rsidRPr="005F0D35">
        <w:rPr>
          <w:lang w:val="nl-BE"/>
        </w:rPr>
        <w:t xml:space="preserve"> : toevoegen "bindend maken". </w:t>
      </w:r>
    </w:p>
    <w:p w14:paraId="62F7C032" w14:textId="0EF85A6E" w:rsidR="00B300F0" w:rsidRPr="005F0D35" w:rsidRDefault="00B300F0" w:rsidP="00B300F0">
      <w:pPr>
        <w:spacing w:after="0"/>
        <w:contextualSpacing/>
        <w:jc w:val="left"/>
        <w:rPr>
          <w:lang w:val="nl-BE"/>
        </w:rPr>
      </w:pPr>
      <w:r w:rsidRPr="005F0D35">
        <w:rPr>
          <w:lang w:val="nl-BE"/>
        </w:rPr>
        <w:lastRenderedPageBreak/>
        <w:t>KR: Er moet transversaal worden toegevoegd dat de levenscontext van de patiënt buiten beschouwing wordt gelaten. MD: We kunnen het hierover hebben in het gedeelte over vooroordelen en in het nog te ontwikkelen gedeelte over het "zorgtraject"</w:t>
      </w:r>
      <w:r w:rsidR="00B944E8" w:rsidRPr="005F0D35">
        <w:rPr>
          <w:lang w:val="nl-BE"/>
        </w:rPr>
        <w:t xml:space="preserve">. </w:t>
      </w:r>
    </w:p>
    <w:p w14:paraId="54286BA3" w14:textId="3970FD7B" w:rsidR="00B300F0" w:rsidRPr="00B300F0" w:rsidRDefault="00B300F0" w:rsidP="00B300F0">
      <w:pPr>
        <w:spacing w:after="0"/>
        <w:contextualSpacing/>
        <w:jc w:val="left"/>
        <w:rPr>
          <w:lang w:val="fr-BE"/>
        </w:rPr>
      </w:pPr>
      <w:r w:rsidRPr="005F0D35">
        <w:rPr>
          <w:lang w:val="nl-BE"/>
        </w:rPr>
        <w:t>CB: AVG en persoonlijke gegevens</w:t>
      </w:r>
      <w:r w:rsidR="00B944E8" w:rsidRPr="005F0D35">
        <w:rPr>
          <w:lang w:val="nl-BE"/>
        </w:rPr>
        <w:t xml:space="preserve">: </w:t>
      </w:r>
      <w:r w:rsidRPr="005F0D35">
        <w:rPr>
          <w:lang w:val="nl-BE"/>
        </w:rPr>
        <w:t xml:space="preserve">ik begrijp dat mijn gegevens nuttig kunnen zijn voor de TS van anderen, maar ik </w:t>
      </w:r>
      <w:r w:rsidR="00B944E8" w:rsidRPr="005F0D35">
        <w:rPr>
          <w:lang w:val="nl-BE"/>
        </w:rPr>
        <w:t>zou het</w:t>
      </w:r>
      <w:r w:rsidRPr="005F0D35">
        <w:rPr>
          <w:lang w:val="nl-BE"/>
        </w:rPr>
        <w:t xml:space="preserve"> vervelend vinden </w:t>
      </w:r>
      <w:r w:rsidR="00B944E8" w:rsidRPr="005F0D35">
        <w:rPr>
          <w:lang w:val="nl-BE"/>
        </w:rPr>
        <w:t xml:space="preserve">als </w:t>
      </w:r>
      <w:r w:rsidRPr="005F0D35">
        <w:rPr>
          <w:lang w:val="nl-BE"/>
        </w:rPr>
        <w:t xml:space="preserve">deze gegevens </w:t>
      </w:r>
      <w:r w:rsidR="00B944E8" w:rsidRPr="005F0D35">
        <w:rPr>
          <w:lang w:val="nl-BE"/>
        </w:rPr>
        <w:t xml:space="preserve">zouden </w:t>
      </w:r>
      <w:r w:rsidRPr="005F0D35">
        <w:rPr>
          <w:lang w:val="nl-BE"/>
        </w:rPr>
        <w:t xml:space="preserve">worden gebruikt door </w:t>
      </w:r>
      <w:r w:rsidR="00B944E8" w:rsidRPr="005F0D35">
        <w:rPr>
          <w:lang w:val="nl-BE"/>
        </w:rPr>
        <w:t>een verzekeringsmaatschappij of een bank.</w:t>
      </w:r>
      <w:r w:rsidR="00B944E8" w:rsidRPr="00B944E8">
        <w:rPr>
          <w:lang w:val="fr-BE"/>
        </w:rPr>
        <w:sym w:font="Wingdings" w:char="F0E8"/>
      </w:r>
      <w:r w:rsidR="00B944E8" w:rsidRPr="005F0D35">
        <w:rPr>
          <w:lang w:val="nl-BE"/>
        </w:rPr>
        <w:t xml:space="preserve"> </w:t>
      </w:r>
      <w:proofErr w:type="spellStart"/>
      <w:r w:rsidR="00B944E8">
        <w:rPr>
          <w:lang w:val="fr-BE"/>
        </w:rPr>
        <w:t>vragen</w:t>
      </w:r>
      <w:proofErr w:type="spellEnd"/>
      <w:r w:rsidR="00B944E8">
        <w:rPr>
          <w:lang w:val="fr-BE"/>
        </w:rPr>
        <w:t xml:space="preserve"> om </w:t>
      </w:r>
      <w:proofErr w:type="spellStart"/>
      <w:r w:rsidRPr="00B300F0">
        <w:rPr>
          <w:lang w:val="fr-BE"/>
        </w:rPr>
        <w:t>duidelijke</w:t>
      </w:r>
      <w:proofErr w:type="spellEnd"/>
      <w:r w:rsidRPr="00B300F0">
        <w:rPr>
          <w:lang w:val="fr-BE"/>
        </w:rPr>
        <w:t xml:space="preserve"> </w:t>
      </w:r>
      <w:proofErr w:type="spellStart"/>
      <w:r w:rsidRPr="00B300F0">
        <w:rPr>
          <w:lang w:val="fr-BE"/>
        </w:rPr>
        <w:t>grenzen</w:t>
      </w:r>
      <w:proofErr w:type="spellEnd"/>
      <w:r w:rsidR="00B944E8">
        <w:rPr>
          <w:lang w:val="fr-BE"/>
        </w:rPr>
        <w:t xml:space="preserve">. </w:t>
      </w:r>
    </w:p>
    <w:p w14:paraId="3F1CE0FE" w14:textId="77777777" w:rsidR="007C02D5" w:rsidRPr="005F0D35" w:rsidRDefault="00B300F0" w:rsidP="00B300F0">
      <w:pPr>
        <w:spacing w:after="0"/>
        <w:contextualSpacing/>
        <w:jc w:val="left"/>
        <w:rPr>
          <w:lang w:val="nl-BE"/>
        </w:rPr>
      </w:pPr>
      <w:r w:rsidRPr="005F0D35">
        <w:rPr>
          <w:lang w:val="nl-BE"/>
        </w:rPr>
        <w:t xml:space="preserve">KR: </w:t>
      </w:r>
      <w:r w:rsidR="007C02D5" w:rsidRPr="005F0D35">
        <w:rPr>
          <w:lang w:val="nl-BE"/>
        </w:rPr>
        <w:t>De APD</w:t>
      </w:r>
      <w:r w:rsidRPr="005F0D35">
        <w:rPr>
          <w:lang w:val="nl-BE"/>
        </w:rPr>
        <w:t xml:space="preserve"> moet </w:t>
      </w:r>
      <w:r w:rsidR="007C02D5" w:rsidRPr="005F0D35">
        <w:rPr>
          <w:lang w:val="nl-BE"/>
        </w:rPr>
        <w:t>hierbij worden betrokken</w:t>
      </w:r>
      <w:r w:rsidRPr="005F0D35">
        <w:rPr>
          <w:lang w:val="nl-BE"/>
        </w:rPr>
        <w:t xml:space="preserve">. </w:t>
      </w:r>
    </w:p>
    <w:p w14:paraId="41CD2284" w14:textId="43B7DA29" w:rsidR="00B300F0" w:rsidRPr="005F0D35" w:rsidRDefault="00B300F0" w:rsidP="00B300F0">
      <w:pPr>
        <w:spacing w:after="0"/>
        <w:contextualSpacing/>
        <w:jc w:val="left"/>
        <w:rPr>
          <w:lang w:val="nl-BE"/>
        </w:rPr>
      </w:pPr>
      <w:r w:rsidRPr="005F0D35">
        <w:rPr>
          <w:lang w:val="nl-BE"/>
        </w:rPr>
        <w:t xml:space="preserve">RDC kent iemand </w:t>
      </w:r>
      <w:r w:rsidR="007C02D5" w:rsidRPr="005F0D35">
        <w:rPr>
          <w:lang w:val="nl-BE"/>
        </w:rPr>
        <w:t xml:space="preserve">die op het punt stond te overlijden, maar het heeft overleefd en nu reclame </w:t>
      </w:r>
      <w:r w:rsidRPr="005F0D35">
        <w:rPr>
          <w:lang w:val="nl-BE"/>
        </w:rPr>
        <w:t xml:space="preserve">voor </w:t>
      </w:r>
      <w:r w:rsidR="007C02D5" w:rsidRPr="005F0D35">
        <w:rPr>
          <w:lang w:val="nl-BE"/>
        </w:rPr>
        <w:t xml:space="preserve">begrafenissen </w:t>
      </w:r>
      <w:r w:rsidRPr="005F0D35">
        <w:rPr>
          <w:lang w:val="nl-BE"/>
        </w:rPr>
        <w:t>ontvangt</w:t>
      </w:r>
      <w:r w:rsidR="007C02D5" w:rsidRPr="005F0D35">
        <w:rPr>
          <w:lang w:val="nl-BE"/>
        </w:rPr>
        <w:t>. Er zijn dus "lekken".</w:t>
      </w:r>
    </w:p>
    <w:p w14:paraId="7F806209" w14:textId="16059374" w:rsidR="007C02D5" w:rsidRPr="005F0D35" w:rsidRDefault="00B300F0" w:rsidP="00B300F0">
      <w:pPr>
        <w:spacing w:after="0"/>
        <w:contextualSpacing/>
        <w:jc w:val="left"/>
        <w:rPr>
          <w:lang w:val="nl-BE"/>
        </w:rPr>
      </w:pPr>
      <w:r w:rsidRPr="005F0D35">
        <w:rPr>
          <w:lang w:val="nl-BE"/>
        </w:rPr>
        <w:t xml:space="preserve">KR: </w:t>
      </w:r>
      <w:r w:rsidR="007C02D5" w:rsidRPr="005F0D35">
        <w:rPr>
          <w:lang w:val="nl-BE"/>
        </w:rPr>
        <w:t xml:space="preserve">(Aanbevelingen) </w:t>
      </w:r>
      <w:r w:rsidRPr="005F0D35">
        <w:rPr>
          <w:lang w:val="nl-BE"/>
        </w:rPr>
        <w:t xml:space="preserve">Artsen hebben last van ...: </w:t>
      </w:r>
      <w:r w:rsidR="007C02D5" w:rsidRPr="005F0D35">
        <w:rPr>
          <w:lang w:val="nl-BE"/>
        </w:rPr>
        <w:t>herzie de formulering</w:t>
      </w:r>
      <w:r w:rsidRPr="005F0D35">
        <w:rPr>
          <w:lang w:val="nl-BE"/>
        </w:rPr>
        <w:t xml:space="preserve">, want </w:t>
      </w:r>
      <w:r w:rsidR="007C02D5" w:rsidRPr="005F0D35">
        <w:rPr>
          <w:lang w:val="nl-BE"/>
        </w:rPr>
        <w:t xml:space="preserve">artsen moeten </w:t>
      </w:r>
      <w:proofErr w:type="gramStart"/>
      <w:r w:rsidRPr="005F0D35">
        <w:rPr>
          <w:lang w:val="nl-BE"/>
        </w:rPr>
        <w:t xml:space="preserve">verantwoordelijk  </w:t>
      </w:r>
      <w:r w:rsidR="007C02D5" w:rsidRPr="005F0D35">
        <w:rPr>
          <w:lang w:val="nl-BE"/>
        </w:rPr>
        <w:t>blijven</w:t>
      </w:r>
      <w:proofErr w:type="gramEnd"/>
      <w:r w:rsidR="007C02D5" w:rsidRPr="005F0D35">
        <w:rPr>
          <w:lang w:val="nl-BE"/>
        </w:rPr>
        <w:t xml:space="preserve"> </w:t>
      </w:r>
      <w:r w:rsidRPr="005F0D35">
        <w:rPr>
          <w:lang w:val="nl-BE"/>
        </w:rPr>
        <w:t xml:space="preserve">voor de beslissing; ik begrijp dat de validatie aan een externe instantie wordt overgelaten en zeg liever "artsen ondersteunen ...".  </w:t>
      </w:r>
    </w:p>
    <w:p w14:paraId="4546CCC0" w14:textId="66C6AA32" w:rsidR="00B300F0" w:rsidRPr="005F0D35" w:rsidRDefault="00B300F0" w:rsidP="00B300F0">
      <w:pPr>
        <w:spacing w:after="0"/>
        <w:contextualSpacing/>
        <w:jc w:val="left"/>
        <w:rPr>
          <w:lang w:val="nl-BE"/>
        </w:rPr>
      </w:pPr>
      <w:r w:rsidRPr="005F0D35">
        <w:rPr>
          <w:lang w:val="nl-BE"/>
        </w:rPr>
        <w:t>MD: De arts blijft verantwoordelijk voor de uiteindelijke beslissing, maar niet voor de validatie van het AI</w:t>
      </w:r>
      <w:r w:rsidR="007C02D5" w:rsidRPr="005F0D35">
        <w:rPr>
          <w:lang w:val="nl-BE"/>
        </w:rPr>
        <w:t>-systeem</w:t>
      </w:r>
      <w:r w:rsidRPr="005F0D35">
        <w:rPr>
          <w:lang w:val="nl-BE"/>
        </w:rPr>
        <w:t>.</w:t>
      </w:r>
    </w:p>
    <w:p w14:paraId="03286BE1" w14:textId="776F8FD0" w:rsidR="00B300F0" w:rsidRPr="005F0D35" w:rsidRDefault="00B300F0" w:rsidP="00B300F0">
      <w:pPr>
        <w:spacing w:after="0"/>
        <w:contextualSpacing/>
        <w:jc w:val="left"/>
        <w:rPr>
          <w:lang w:val="nl-BE"/>
        </w:rPr>
      </w:pPr>
      <w:r w:rsidRPr="005F0D35">
        <w:rPr>
          <w:lang w:val="nl-BE"/>
        </w:rPr>
        <w:t xml:space="preserve">KR: AI moet ALTIJD zeer transparant zijn over zijn bronnen; deze informatie moet zelfs </w:t>
      </w:r>
      <w:r w:rsidR="007C02D5" w:rsidRPr="005F0D35">
        <w:rPr>
          <w:lang w:val="nl-BE"/>
        </w:rPr>
        <w:t xml:space="preserve">met </w:t>
      </w:r>
      <w:r w:rsidRPr="005F0D35">
        <w:rPr>
          <w:lang w:val="nl-BE"/>
        </w:rPr>
        <w:t xml:space="preserve">de patiënt </w:t>
      </w:r>
      <w:r w:rsidR="007C02D5" w:rsidRPr="005F0D35">
        <w:rPr>
          <w:lang w:val="nl-BE"/>
        </w:rPr>
        <w:t>worden gedeeld</w:t>
      </w:r>
      <w:r w:rsidRPr="005F0D35">
        <w:rPr>
          <w:lang w:val="nl-BE"/>
        </w:rPr>
        <w:t xml:space="preserve">. </w:t>
      </w:r>
      <w:r w:rsidR="007C02D5" w:rsidRPr="005F0D35">
        <w:rPr>
          <w:lang w:val="nl-BE"/>
        </w:rPr>
        <w:t>Er moet worden gepleit voor transparantie van de bronnen.</w:t>
      </w:r>
    </w:p>
    <w:p w14:paraId="40BF3A2E" w14:textId="77777777" w:rsidR="00B300F0" w:rsidRPr="005F0D35" w:rsidRDefault="00B300F0" w:rsidP="00B300F0">
      <w:pPr>
        <w:spacing w:after="0"/>
        <w:ind w:left="720"/>
        <w:contextualSpacing/>
        <w:jc w:val="left"/>
        <w:rPr>
          <w:lang w:val="nl-BE"/>
        </w:rPr>
      </w:pPr>
    </w:p>
    <w:p w14:paraId="3FFFC433" w14:textId="5CB69777" w:rsidR="00007006" w:rsidRPr="005F0D35" w:rsidRDefault="00B300F0" w:rsidP="002225A7">
      <w:pPr>
        <w:spacing w:after="0"/>
        <w:rPr>
          <w:lang w:val="nl-BE"/>
        </w:rPr>
      </w:pPr>
      <w:r w:rsidRPr="005F0D35">
        <w:rPr>
          <w:lang w:val="nl-BE"/>
        </w:rPr>
        <w:t>Gewijzigde notitie + vragen naar afwezigen sturen</w:t>
      </w:r>
      <w:r w:rsidR="007C02D5" w:rsidRPr="005F0D35">
        <w:rPr>
          <w:lang w:val="nl-BE"/>
        </w:rPr>
        <w:t>.</w:t>
      </w:r>
    </w:p>
    <w:sectPr w:rsidR="00007006" w:rsidRPr="005F0D3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chenne Véronique" w:date="2025-09-15T10:17:00Z" w:initials="VD">
    <w:p w14:paraId="28FCFF76" w14:textId="77777777" w:rsidR="00B300F0" w:rsidRDefault="00B300F0" w:rsidP="00B300F0">
      <w:pPr>
        <w:pStyle w:val="Commentaire"/>
      </w:pPr>
      <w:r>
        <w:rPr>
          <w:rStyle w:val="Marquedecommentaire"/>
        </w:rPr>
        <w:annotationRef/>
      </w:r>
      <w:r>
        <w:t xml:space="preserve">Moet dit niet duidelijk worden vermeld in de inleiding of in de samenvatting die wordt opgesteld?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FCFF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BEB1FC" w16cex:dateUtc="2025-09-15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FCFF76" w16cid:durableId="41BEB1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832F8"/>
    <w:multiLevelType w:val="hybridMultilevel"/>
    <w:tmpl w:val="B2E82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2628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henne Véronique">
    <w15:presenceInfo w15:providerId="AD" w15:userId="S::Veronique.Duchenne@minsoc.fed.be::3d119eed-dce7-4a49-85be-707487fc8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A7"/>
    <w:rsid w:val="0000521F"/>
    <w:rsid w:val="00007006"/>
    <w:rsid w:val="00043625"/>
    <w:rsid w:val="001323C9"/>
    <w:rsid w:val="001740E8"/>
    <w:rsid w:val="002225A7"/>
    <w:rsid w:val="002B778C"/>
    <w:rsid w:val="002C3CE5"/>
    <w:rsid w:val="00402521"/>
    <w:rsid w:val="004D1648"/>
    <w:rsid w:val="005F0D35"/>
    <w:rsid w:val="006A6591"/>
    <w:rsid w:val="006E3DAB"/>
    <w:rsid w:val="006F0388"/>
    <w:rsid w:val="0078365B"/>
    <w:rsid w:val="007C02D5"/>
    <w:rsid w:val="00926CA6"/>
    <w:rsid w:val="00A5266D"/>
    <w:rsid w:val="00B300F0"/>
    <w:rsid w:val="00B62C40"/>
    <w:rsid w:val="00B944E8"/>
    <w:rsid w:val="00BC56D0"/>
    <w:rsid w:val="00C44C69"/>
    <w:rsid w:val="00D067D2"/>
    <w:rsid w:val="00D90E59"/>
    <w:rsid w:val="00E50A1A"/>
    <w:rsid w:val="00E63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430E"/>
  <w15:chartTrackingRefBased/>
  <w15:docId w15:val="{84594884-1E0A-4CB8-BDF8-B0DA4A2E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521"/>
    <w:pPr>
      <w:spacing w:after="360" w:line="360" w:lineRule="auto"/>
      <w:jc w:val="both"/>
    </w:pPr>
  </w:style>
  <w:style w:type="paragraph" w:styleId="Titre1">
    <w:name w:val="heading 1"/>
    <w:basedOn w:val="Normal"/>
    <w:next w:val="Normal"/>
    <w:link w:val="Titre1Car"/>
    <w:uiPriority w:val="9"/>
    <w:qFormat/>
    <w:rsid w:val="00222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2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25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25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225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225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25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25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25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M2">
    <w:name w:val="Style M2"/>
    <w:basedOn w:val="Normal"/>
    <w:link w:val="StyleM2Car"/>
    <w:autoRedefine/>
    <w:qFormat/>
    <w:rsid w:val="00402521"/>
    <w:pPr>
      <w:spacing w:before="160" w:line="240" w:lineRule="auto"/>
      <w:jc w:val="center"/>
    </w:pPr>
    <w:rPr>
      <w:b/>
      <w:bCs/>
      <w:sz w:val="28"/>
      <w:szCs w:val="28"/>
      <w:lang w:val="fr-BE"/>
    </w:rPr>
  </w:style>
  <w:style w:type="character" w:customStyle="1" w:styleId="StyleM2Car">
    <w:name w:val="Style M2 Car"/>
    <w:basedOn w:val="Policepardfaut"/>
    <w:link w:val="StyleM2"/>
    <w:rsid w:val="00402521"/>
    <w:rPr>
      <w:b/>
      <w:bCs/>
      <w:sz w:val="28"/>
      <w:szCs w:val="28"/>
      <w:lang w:val="fr-BE"/>
    </w:rPr>
  </w:style>
  <w:style w:type="paragraph" w:customStyle="1" w:styleId="StyleM3">
    <w:name w:val="Style M3"/>
    <w:basedOn w:val="Normal"/>
    <w:link w:val="StyleM3Car"/>
    <w:autoRedefine/>
    <w:qFormat/>
    <w:rsid w:val="00402521"/>
    <w:pPr>
      <w:spacing w:before="360" w:after="120" w:line="240" w:lineRule="auto"/>
    </w:pPr>
    <w:rPr>
      <w:i/>
      <w:iCs/>
      <w:lang w:val="fr-BE"/>
    </w:rPr>
  </w:style>
  <w:style w:type="character" w:customStyle="1" w:styleId="StyleM3Car">
    <w:name w:val="Style M3 Car"/>
    <w:basedOn w:val="Policepardfaut"/>
    <w:link w:val="StyleM3"/>
    <w:rsid w:val="00402521"/>
    <w:rPr>
      <w:i/>
      <w:iCs/>
      <w:lang w:val="fr-BE"/>
    </w:rPr>
  </w:style>
  <w:style w:type="character" w:customStyle="1" w:styleId="Titre1Car">
    <w:name w:val="Titre 1 Car"/>
    <w:basedOn w:val="Policepardfaut"/>
    <w:link w:val="Titre1"/>
    <w:uiPriority w:val="9"/>
    <w:rsid w:val="002225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225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25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225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225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225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25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25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25A7"/>
    <w:rPr>
      <w:rFonts w:eastAsiaTheme="majorEastAsia" w:cstheme="majorBidi"/>
      <w:color w:val="272727" w:themeColor="text1" w:themeTint="D8"/>
    </w:rPr>
  </w:style>
  <w:style w:type="paragraph" w:styleId="Titre">
    <w:name w:val="Title"/>
    <w:basedOn w:val="Normal"/>
    <w:next w:val="Normal"/>
    <w:link w:val="TitreCar"/>
    <w:uiPriority w:val="10"/>
    <w:qFormat/>
    <w:rsid w:val="00222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25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25A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25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25A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225A7"/>
    <w:rPr>
      <w:i/>
      <w:iCs/>
      <w:color w:val="404040" w:themeColor="text1" w:themeTint="BF"/>
    </w:rPr>
  </w:style>
  <w:style w:type="paragraph" w:styleId="Paragraphedeliste">
    <w:name w:val="List Paragraph"/>
    <w:basedOn w:val="Normal"/>
    <w:uiPriority w:val="34"/>
    <w:qFormat/>
    <w:rsid w:val="002225A7"/>
    <w:pPr>
      <w:ind w:left="720"/>
      <w:contextualSpacing/>
    </w:pPr>
  </w:style>
  <w:style w:type="character" w:styleId="Accentuationintense">
    <w:name w:val="Intense Emphasis"/>
    <w:basedOn w:val="Policepardfaut"/>
    <w:uiPriority w:val="21"/>
    <w:qFormat/>
    <w:rsid w:val="002225A7"/>
    <w:rPr>
      <w:i/>
      <w:iCs/>
      <w:color w:val="0F4761" w:themeColor="accent1" w:themeShade="BF"/>
    </w:rPr>
  </w:style>
  <w:style w:type="paragraph" w:styleId="Citationintense">
    <w:name w:val="Intense Quote"/>
    <w:basedOn w:val="Normal"/>
    <w:next w:val="Normal"/>
    <w:link w:val="CitationintenseCar"/>
    <w:uiPriority w:val="30"/>
    <w:qFormat/>
    <w:rsid w:val="002225A7"/>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25A7"/>
    <w:rPr>
      <w:i/>
      <w:iCs/>
      <w:color w:val="0F4761" w:themeColor="accent1" w:themeShade="BF"/>
    </w:rPr>
  </w:style>
  <w:style w:type="character" w:styleId="Rfrenceintense">
    <w:name w:val="Intense Reference"/>
    <w:basedOn w:val="Policepardfaut"/>
    <w:uiPriority w:val="32"/>
    <w:qFormat/>
    <w:rsid w:val="002225A7"/>
    <w:rPr>
      <w:b/>
      <w:bCs/>
      <w:smallCaps/>
      <w:color w:val="0F4761" w:themeColor="accent1" w:themeShade="BF"/>
      <w:spacing w:val="5"/>
    </w:rPr>
  </w:style>
  <w:style w:type="paragraph" w:customStyle="1" w:styleId="paragraph">
    <w:name w:val="paragraph"/>
    <w:basedOn w:val="Normal"/>
    <w:rsid w:val="00B62C40"/>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customStyle="1" w:styleId="normaltextrun">
    <w:name w:val="normaltextrun"/>
    <w:basedOn w:val="Policepardfaut"/>
    <w:rsid w:val="00B62C40"/>
  </w:style>
  <w:style w:type="character" w:customStyle="1" w:styleId="eop">
    <w:name w:val="eop"/>
    <w:basedOn w:val="Policepardfaut"/>
    <w:rsid w:val="00B62C40"/>
  </w:style>
  <w:style w:type="character" w:styleId="Marquedecommentaire">
    <w:name w:val="annotation reference"/>
    <w:basedOn w:val="Policepardfaut"/>
    <w:uiPriority w:val="99"/>
    <w:semiHidden/>
    <w:unhideWhenUsed/>
    <w:rsid w:val="00B300F0"/>
    <w:rPr>
      <w:sz w:val="16"/>
      <w:szCs w:val="16"/>
    </w:rPr>
  </w:style>
  <w:style w:type="paragraph" w:styleId="Commentaire">
    <w:name w:val="annotation text"/>
    <w:basedOn w:val="Normal"/>
    <w:link w:val="CommentaireCar"/>
    <w:uiPriority w:val="99"/>
    <w:unhideWhenUsed/>
    <w:rsid w:val="00B300F0"/>
    <w:pPr>
      <w:spacing w:after="160" w:line="240" w:lineRule="auto"/>
      <w:jc w:val="left"/>
    </w:pPr>
    <w:rPr>
      <w:sz w:val="20"/>
      <w:szCs w:val="20"/>
    </w:rPr>
  </w:style>
  <w:style w:type="character" w:customStyle="1" w:styleId="CommentaireCar">
    <w:name w:val="Commentaire Car"/>
    <w:basedOn w:val="Policepardfaut"/>
    <w:link w:val="Commentaire"/>
    <w:uiPriority w:val="99"/>
    <w:rsid w:val="00B300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02416">
      <w:bodyDiv w:val="1"/>
      <w:marLeft w:val="0"/>
      <w:marRight w:val="0"/>
      <w:marTop w:val="0"/>
      <w:marBottom w:val="0"/>
      <w:divBdr>
        <w:top w:val="none" w:sz="0" w:space="0" w:color="auto"/>
        <w:left w:val="none" w:sz="0" w:space="0" w:color="auto"/>
        <w:bottom w:val="none" w:sz="0" w:space="0" w:color="auto"/>
        <w:right w:val="none" w:sz="0" w:space="0" w:color="auto"/>
      </w:divBdr>
      <w:divsChild>
        <w:div w:id="768165269">
          <w:marLeft w:val="0"/>
          <w:marRight w:val="0"/>
          <w:marTop w:val="0"/>
          <w:marBottom w:val="0"/>
          <w:divBdr>
            <w:top w:val="none" w:sz="0" w:space="0" w:color="auto"/>
            <w:left w:val="none" w:sz="0" w:space="0" w:color="auto"/>
            <w:bottom w:val="none" w:sz="0" w:space="0" w:color="auto"/>
            <w:right w:val="none" w:sz="0" w:space="0" w:color="auto"/>
          </w:divBdr>
        </w:div>
        <w:div w:id="1884713129">
          <w:marLeft w:val="0"/>
          <w:marRight w:val="0"/>
          <w:marTop w:val="0"/>
          <w:marBottom w:val="0"/>
          <w:divBdr>
            <w:top w:val="none" w:sz="0" w:space="0" w:color="auto"/>
            <w:left w:val="none" w:sz="0" w:space="0" w:color="auto"/>
            <w:bottom w:val="none" w:sz="0" w:space="0" w:color="auto"/>
            <w:right w:val="none" w:sz="0" w:space="0" w:color="auto"/>
          </w:divBdr>
        </w:div>
        <w:div w:id="600185173">
          <w:marLeft w:val="0"/>
          <w:marRight w:val="0"/>
          <w:marTop w:val="0"/>
          <w:marBottom w:val="0"/>
          <w:divBdr>
            <w:top w:val="none" w:sz="0" w:space="0" w:color="auto"/>
            <w:left w:val="none" w:sz="0" w:space="0" w:color="auto"/>
            <w:bottom w:val="none" w:sz="0" w:space="0" w:color="auto"/>
            <w:right w:val="none" w:sz="0" w:space="0" w:color="auto"/>
          </w:divBdr>
        </w:div>
        <w:div w:id="1586181582">
          <w:marLeft w:val="0"/>
          <w:marRight w:val="0"/>
          <w:marTop w:val="0"/>
          <w:marBottom w:val="0"/>
          <w:divBdr>
            <w:top w:val="none" w:sz="0" w:space="0" w:color="auto"/>
            <w:left w:val="none" w:sz="0" w:space="0" w:color="auto"/>
            <w:bottom w:val="none" w:sz="0" w:space="0" w:color="auto"/>
            <w:right w:val="none" w:sz="0" w:space="0" w:color="auto"/>
          </w:divBdr>
        </w:div>
        <w:div w:id="748114987">
          <w:marLeft w:val="0"/>
          <w:marRight w:val="0"/>
          <w:marTop w:val="0"/>
          <w:marBottom w:val="0"/>
          <w:divBdr>
            <w:top w:val="none" w:sz="0" w:space="0" w:color="auto"/>
            <w:left w:val="none" w:sz="0" w:space="0" w:color="auto"/>
            <w:bottom w:val="none" w:sz="0" w:space="0" w:color="auto"/>
            <w:right w:val="none" w:sz="0" w:space="0" w:color="auto"/>
          </w:divBdr>
        </w:div>
        <w:div w:id="189075208">
          <w:marLeft w:val="0"/>
          <w:marRight w:val="0"/>
          <w:marTop w:val="0"/>
          <w:marBottom w:val="0"/>
          <w:divBdr>
            <w:top w:val="none" w:sz="0" w:space="0" w:color="auto"/>
            <w:left w:val="none" w:sz="0" w:space="0" w:color="auto"/>
            <w:bottom w:val="none" w:sz="0" w:space="0" w:color="auto"/>
            <w:right w:val="none" w:sz="0" w:space="0" w:color="auto"/>
          </w:divBdr>
        </w:div>
        <w:div w:id="731662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8609</Characters>
  <Application>Microsoft Office Word</Application>
  <DocSecurity>0</DocSecurity>
  <Lines>179</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docId:F5C32AE123ABCD8B91717A10EF440821</cp:keywords>
  <dc:description/>
  <cp:lastModifiedBy>Dossin Muriel</cp:lastModifiedBy>
  <cp:revision>2</cp:revision>
  <dcterms:created xsi:type="dcterms:W3CDTF">2025-10-14T10:16:00Z</dcterms:created>
  <dcterms:modified xsi:type="dcterms:W3CDTF">2025-10-14T10:16:00Z</dcterms:modified>
</cp:coreProperties>
</file>