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6D0BF" w14:textId="77777777" w:rsidR="00896EF4" w:rsidRDefault="00896EF4" w:rsidP="00896EF4">
      <w:pPr>
        <w:rPr>
          <w:rFonts w:ascii="Calibri" w:eastAsia="Times New Roman" w:hAnsi="Calibri" w:cs="Calibri"/>
          <w:sz w:val="22"/>
          <w:szCs w:val="22"/>
          <w:lang w:val="fr-FR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  <w:lang w:val="fr-FR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  <w:lang w:val="fr-FR"/>
        </w:rPr>
        <w:t>:</w:t>
      </w:r>
      <w:r>
        <w:rPr>
          <w:rFonts w:ascii="Calibri" w:eastAsia="Times New Roman" w:hAnsi="Calibri" w:cs="Calibri"/>
          <w:sz w:val="22"/>
          <w:szCs w:val="22"/>
          <w:lang w:val="fr-FR"/>
        </w:rPr>
        <w:t xml:space="preserve"> Dossin Muriel &lt;Muriel.Dossin@minsoc.fed.be&gt; </w:t>
      </w:r>
      <w:r>
        <w:rPr>
          <w:rFonts w:ascii="Calibri" w:eastAsia="Times New Roman" w:hAnsi="Calibri" w:cs="Calibri"/>
          <w:sz w:val="22"/>
          <w:szCs w:val="22"/>
          <w:lang w:val="fr-FR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  <w:lang w:val="fr-FR"/>
        </w:rPr>
        <w:t>Sent:</w:t>
      </w:r>
      <w:r>
        <w:rPr>
          <w:rFonts w:ascii="Calibri" w:eastAsia="Times New Roman" w:hAnsi="Calibri" w:cs="Calibri"/>
          <w:sz w:val="22"/>
          <w:szCs w:val="22"/>
          <w:lang w:val="fr-FR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  <w:lang w:val="fr-FR"/>
        </w:rPr>
        <w:t>Wednesday</w:t>
      </w:r>
      <w:proofErr w:type="spellEnd"/>
      <w:r>
        <w:rPr>
          <w:rFonts w:ascii="Calibri" w:eastAsia="Times New Roman" w:hAnsi="Calibri" w:cs="Calibri"/>
          <w:sz w:val="22"/>
          <w:szCs w:val="22"/>
          <w:lang w:val="fr-FR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  <w:lang w:val="fr-FR"/>
        </w:rPr>
        <w:t>October</w:t>
      </w:r>
      <w:proofErr w:type="spellEnd"/>
      <w:r>
        <w:rPr>
          <w:rFonts w:ascii="Calibri" w:eastAsia="Times New Roman" w:hAnsi="Calibri" w:cs="Calibri"/>
          <w:sz w:val="22"/>
          <w:szCs w:val="22"/>
          <w:lang w:val="fr-FR"/>
        </w:rPr>
        <w:t xml:space="preserve"> 15, 2025 12:03 PM</w:t>
      </w:r>
      <w:r>
        <w:rPr>
          <w:rFonts w:ascii="Calibri" w:eastAsia="Times New Roman" w:hAnsi="Calibri" w:cs="Calibri"/>
          <w:sz w:val="22"/>
          <w:szCs w:val="22"/>
          <w:lang w:val="fr-FR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  <w:lang w:val="fr-FR"/>
        </w:rPr>
        <w:t>To:</w:t>
      </w:r>
      <w:r>
        <w:rPr>
          <w:rFonts w:ascii="Calibri" w:eastAsia="Times New Roman" w:hAnsi="Calibri" w:cs="Calibri"/>
          <w:sz w:val="22"/>
          <w:szCs w:val="22"/>
          <w:lang w:val="fr-FR"/>
        </w:rPr>
        <w:t xml:space="preserve"> Duchenne Véronique &lt;Veronique.Duchenne@minsoc.fed.be&gt;</w:t>
      </w:r>
      <w:r>
        <w:rPr>
          <w:rFonts w:ascii="Calibri" w:eastAsia="Times New Roman" w:hAnsi="Calibri" w:cs="Calibri"/>
          <w:sz w:val="22"/>
          <w:szCs w:val="22"/>
          <w:lang w:val="fr-FR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  <w:lang w:val="fr-FR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  <w:lang w:val="fr-FR"/>
        </w:rPr>
        <w:t>:</w:t>
      </w:r>
      <w:r>
        <w:rPr>
          <w:rFonts w:ascii="Calibri" w:eastAsia="Times New Roman" w:hAnsi="Calibri" w:cs="Calibri"/>
          <w:sz w:val="22"/>
          <w:szCs w:val="22"/>
          <w:lang w:val="fr-FR"/>
        </w:rPr>
        <w:t xml:space="preserve"> RE: BOSA - Réponse à votre message CS0061425</w:t>
      </w:r>
    </w:p>
    <w:p w14:paraId="4AD2F093" w14:textId="77777777" w:rsidR="00896EF4" w:rsidRPr="00896EF4" w:rsidRDefault="00896EF4" w:rsidP="00896EF4">
      <w:pPr>
        <w:rPr>
          <w:lang w:val="fr-BE"/>
        </w:rPr>
      </w:pPr>
    </w:p>
    <w:p w14:paraId="1964124B" w14:textId="77777777" w:rsidR="00896EF4" w:rsidRDefault="00896EF4" w:rsidP="00896EF4">
      <w:pPr>
        <w:rPr>
          <w:lang w:val="fr-BE"/>
        </w:rPr>
      </w:pPr>
      <w:r>
        <w:rPr>
          <w:lang w:val="fr-BE"/>
        </w:rPr>
        <w:t xml:space="preserve">En effet. Donc, si on revient à la question initialement posée à la DG HAN, une PSH qui demande à recevoir ses docs DG HAN par e-box demande ipso facto de recevoir tous ses autres documents aussi via e-box. </w:t>
      </w:r>
    </w:p>
    <w:p w14:paraId="2F1E8763" w14:textId="77777777" w:rsidR="00896EF4" w:rsidRDefault="00896EF4" w:rsidP="00896EF4">
      <w:pPr>
        <w:rPr>
          <w:lang w:val="fr-BE"/>
        </w:rPr>
      </w:pPr>
    </w:p>
    <w:p w14:paraId="413CA706" w14:textId="77777777" w:rsidR="00896EF4" w:rsidRDefault="00896EF4" w:rsidP="00896EF4">
      <w:pPr>
        <w:outlineLvl w:val="0"/>
        <w:rPr>
          <w:rFonts w:ascii="Calibri" w:hAnsi="Calibri" w:cs="Calibri"/>
          <w:sz w:val="22"/>
          <w:szCs w:val="22"/>
          <w:lang w:val="fr-FR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  <w:lang w:val="fr-FR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FR"/>
        </w:rPr>
        <w:t>:</w:t>
      </w:r>
      <w:r>
        <w:rPr>
          <w:rFonts w:ascii="Calibri" w:hAnsi="Calibri" w:cs="Calibri"/>
          <w:sz w:val="22"/>
          <w:szCs w:val="22"/>
          <w:lang w:val="fr-FR"/>
        </w:rPr>
        <w:t xml:space="preserve"> Duchenne Véronique &lt;</w:t>
      </w:r>
      <w:hyperlink r:id="rId4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</w:rPr>
          <w:t>Veronique.Duchenne@minsoc.fed.be</w:t>
        </w:r>
      </w:hyperlink>
      <w:r>
        <w:rPr>
          <w:rFonts w:ascii="Calibri" w:hAnsi="Calibri" w:cs="Calibri"/>
          <w:sz w:val="22"/>
          <w:szCs w:val="22"/>
          <w:lang w:val="fr-FR"/>
        </w:rPr>
        <w:t xml:space="preserve">&gt; </w:t>
      </w:r>
      <w:r>
        <w:rPr>
          <w:rFonts w:ascii="Calibri" w:hAnsi="Calibri" w:cs="Calibri"/>
          <w:sz w:val="22"/>
          <w:szCs w:val="22"/>
          <w:lang w:val="fr-FR"/>
        </w:rPr>
        <w:br/>
      </w:r>
      <w:r>
        <w:rPr>
          <w:rFonts w:ascii="Calibri" w:hAnsi="Calibri" w:cs="Calibri"/>
          <w:b/>
          <w:bCs/>
          <w:sz w:val="22"/>
          <w:szCs w:val="22"/>
          <w:lang w:val="fr-FR"/>
        </w:rPr>
        <w:t>Sent:</w:t>
      </w:r>
      <w:r>
        <w:rPr>
          <w:rFonts w:ascii="Calibri" w:hAnsi="Calibri" w:cs="Calibri"/>
          <w:sz w:val="22"/>
          <w:szCs w:val="22"/>
          <w:lang w:val="fr-FR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fr-FR"/>
        </w:rPr>
        <w:t>Wednesday</w:t>
      </w:r>
      <w:proofErr w:type="spellEnd"/>
      <w:r>
        <w:rPr>
          <w:rFonts w:ascii="Calibri" w:hAnsi="Calibri" w:cs="Calibri"/>
          <w:sz w:val="22"/>
          <w:szCs w:val="22"/>
          <w:lang w:val="fr-FR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val="fr-FR"/>
        </w:rPr>
        <w:t>October</w:t>
      </w:r>
      <w:proofErr w:type="spellEnd"/>
      <w:r>
        <w:rPr>
          <w:rFonts w:ascii="Calibri" w:hAnsi="Calibri" w:cs="Calibri"/>
          <w:sz w:val="22"/>
          <w:szCs w:val="22"/>
          <w:lang w:val="fr-FR"/>
        </w:rPr>
        <w:t xml:space="preserve"> 15, 2025 11:54 AM</w:t>
      </w:r>
      <w:r>
        <w:rPr>
          <w:rFonts w:ascii="Calibri" w:hAnsi="Calibri" w:cs="Calibri"/>
          <w:sz w:val="22"/>
          <w:szCs w:val="22"/>
          <w:lang w:val="fr-FR"/>
        </w:rPr>
        <w:br/>
      </w:r>
      <w:r>
        <w:rPr>
          <w:rFonts w:ascii="Calibri" w:hAnsi="Calibri" w:cs="Calibri"/>
          <w:b/>
          <w:bCs/>
          <w:sz w:val="22"/>
          <w:szCs w:val="22"/>
          <w:lang w:val="fr-FR"/>
        </w:rPr>
        <w:t>To:</w:t>
      </w:r>
      <w:r>
        <w:rPr>
          <w:rFonts w:ascii="Calibri" w:hAnsi="Calibri" w:cs="Calibri"/>
          <w:sz w:val="22"/>
          <w:szCs w:val="22"/>
          <w:lang w:val="fr-FR"/>
        </w:rPr>
        <w:t xml:space="preserve"> Dossin Muriel &lt;</w:t>
      </w:r>
      <w:hyperlink r:id="rId5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</w:rPr>
          <w:t>Muriel.Dossin@minsoc.fed.be</w:t>
        </w:r>
      </w:hyperlink>
      <w:r>
        <w:rPr>
          <w:rFonts w:ascii="Calibri" w:hAnsi="Calibri" w:cs="Calibri"/>
          <w:sz w:val="22"/>
          <w:szCs w:val="22"/>
          <w:lang w:val="fr-FR"/>
        </w:rPr>
        <w:t>&gt;</w:t>
      </w:r>
      <w:r>
        <w:rPr>
          <w:rFonts w:ascii="Calibri" w:hAnsi="Calibri" w:cs="Calibri"/>
          <w:sz w:val="22"/>
          <w:szCs w:val="22"/>
          <w:lang w:val="fr-FR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  <w:lang w:val="fr-FR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FR"/>
        </w:rPr>
        <w:t>:</w:t>
      </w:r>
      <w:r>
        <w:rPr>
          <w:rFonts w:ascii="Calibri" w:hAnsi="Calibri" w:cs="Calibri"/>
          <w:sz w:val="22"/>
          <w:szCs w:val="22"/>
          <w:lang w:val="fr-FR"/>
        </w:rPr>
        <w:t xml:space="preserve"> RE: BOSA - Réponse à votre message CS0061425</w:t>
      </w:r>
    </w:p>
    <w:p w14:paraId="4EE064A6" w14:textId="77777777" w:rsidR="00896EF4" w:rsidRPr="00896EF4" w:rsidRDefault="00896EF4" w:rsidP="00896EF4">
      <w:pPr>
        <w:rPr>
          <w:lang w:val="fr-BE"/>
        </w:rPr>
      </w:pPr>
    </w:p>
    <w:p w14:paraId="11821B7C" w14:textId="77777777" w:rsidR="00896EF4" w:rsidRDefault="00896EF4" w:rsidP="00896EF4">
      <w:pPr>
        <w:rPr>
          <w:lang w:val="fr-BE"/>
        </w:rPr>
      </w:pPr>
      <w:r>
        <w:rPr>
          <w:lang w:val="fr-BE"/>
        </w:rPr>
        <w:t>C clair : c bien l’</w:t>
      </w:r>
      <w:proofErr w:type="spellStart"/>
      <w:r>
        <w:rPr>
          <w:lang w:val="fr-BE"/>
        </w:rPr>
        <w:t>Ebox</w:t>
      </w:r>
      <w:proofErr w:type="spellEnd"/>
      <w:r>
        <w:rPr>
          <w:lang w:val="fr-BE"/>
        </w:rPr>
        <w:t xml:space="preserve"> «officielle et générale » </w:t>
      </w:r>
      <w:hyperlink r:id="rId6" w:history="1">
        <w:r>
          <w:rPr>
            <w:rStyle w:val="Lienhypertexte"/>
            <w:lang w:val="fr-BE"/>
          </w:rPr>
          <w:t xml:space="preserve">Nouveau : les documents de la DG HAN seront désormais disponibles via </w:t>
        </w:r>
        <w:proofErr w:type="spellStart"/>
        <w:r>
          <w:rPr>
            <w:rStyle w:val="Lienhypertexte"/>
            <w:lang w:val="fr-BE"/>
          </w:rPr>
          <w:t>eBox</w:t>
        </w:r>
        <w:proofErr w:type="spellEnd"/>
        <w:r>
          <w:rPr>
            <w:rStyle w:val="Lienhypertexte"/>
            <w:lang w:val="fr-BE"/>
          </w:rPr>
          <w:t xml:space="preserve"> ! - </w:t>
        </w:r>
        <w:proofErr w:type="spellStart"/>
        <w:r>
          <w:rPr>
            <w:rStyle w:val="Lienhypertexte"/>
            <w:lang w:val="fr-BE"/>
          </w:rPr>
          <w:t>huddle</w:t>
        </w:r>
        <w:proofErr w:type="spellEnd"/>
      </w:hyperlink>
    </w:p>
    <w:p w14:paraId="47651C18" w14:textId="77777777" w:rsidR="00896EF4" w:rsidRDefault="00896EF4" w:rsidP="00896EF4">
      <w:pPr>
        <w:rPr>
          <w:lang w:val="fr-BE"/>
        </w:rPr>
      </w:pPr>
    </w:p>
    <w:p w14:paraId="0CF39977" w14:textId="77777777" w:rsidR="00896EF4" w:rsidRDefault="00896EF4" w:rsidP="00896EF4">
      <w:pPr>
        <w:rPr>
          <w:lang w:val="fr-BE"/>
          <w14:ligatures w14:val="standardContextual"/>
        </w:rPr>
      </w:pPr>
    </w:p>
    <w:p w14:paraId="78532E69" w14:textId="77777777" w:rsidR="00896EF4" w:rsidRDefault="00896EF4" w:rsidP="00896EF4">
      <w:pPr>
        <w:rPr>
          <w:lang w:val="fr-BE"/>
          <w14:ligatures w14:val="standardContextual"/>
        </w:rPr>
      </w:pPr>
      <w:r>
        <w:rPr>
          <w:lang w:val="fr-BE"/>
          <w14:ligatures w14:val="standardContextual"/>
        </w:rPr>
        <w:t xml:space="preserve">Véronique </w:t>
      </w:r>
    </w:p>
    <w:p w14:paraId="2A287D96" w14:textId="77777777" w:rsidR="00896EF4" w:rsidRDefault="00896EF4" w:rsidP="00896EF4">
      <w:pPr>
        <w:rPr>
          <w:lang w:val="fr-BE"/>
        </w:rPr>
      </w:pPr>
    </w:p>
    <w:p w14:paraId="6E66BEAD" w14:textId="77777777" w:rsidR="00896EF4" w:rsidRDefault="00896EF4" w:rsidP="00896EF4">
      <w:pPr>
        <w:outlineLvl w:val="0"/>
        <w:rPr>
          <w:rFonts w:ascii="Calibri" w:hAnsi="Calibri" w:cs="Calibri"/>
          <w:sz w:val="22"/>
          <w:szCs w:val="22"/>
          <w:lang w:val="fr-FR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  <w:lang w:val="fr-FR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FR"/>
        </w:rPr>
        <w:t>:</w:t>
      </w:r>
      <w:r>
        <w:rPr>
          <w:rFonts w:ascii="Calibri" w:hAnsi="Calibri" w:cs="Calibri"/>
          <w:sz w:val="22"/>
          <w:szCs w:val="22"/>
          <w:lang w:val="fr-FR"/>
        </w:rPr>
        <w:t xml:space="preserve"> Dossin Muriel &lt;</w:t>
      </w:r>
      <w:hyperlink r:id="rId7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</w:rPr>
          <w:t>Muriel.Dossin@minsoc.fed.be</w:t>
        </w:r>
      </w:hyperlink>
      <w:r>
        <w:rPr>
          <w:rFonts w:ascii="Calibri" w:hAnsi="Calibri" w:cs="Calibri"/>
          <w:sz w:val="22"/>
          <w:szCs w:val="22"/>
          <w:lang w:val="fr-FR"/>
        </w:rPr>
        <w:t xml:space="preserve">&gt; </w:t>
      </w:r>
      <w:r>
        <w:rPr>
          <w:rFonts w:ascii="Calibri" w:hAnsi="Calibri" w:cs="Calibri"/>
          <w:sz w:val="22"/>
          <w:szCs w:val="22"/>
          <w:lang w:val="fr-FR"/>
        </w:rPr>
        <w:br/>
      </w:r>
      <w:r>
        <w:rPr>
          <w:rFonts w:ascii="Calibri" w:hAnsi="Calibri" w:cs="Calibri"/>
          <w:b/>
          <w:bCs/>
          <w:sz w:val="22"/>
          <w:szCs w:val="22"/>
          <w:lang w:val="fr-FR"/>
        </w:rPr>
        <w:t>Sent:</w:t>
      </w:r>
      <w:r>
        <w:rPr>
          <w:rFonts w:ascii="Calibri" w:hAnsi="Calibri" w:cs="Calibri"/>
          <w:sz w:val="22"/>
          <w:szCs w:val="22"/>
          <w:lang w:val="fr-FR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fr-FR"/>
        </w:rPr>
        <w:t>Wednesday</w:t>
      </w:r>
      <w:proofErr w:type="spellEnd"/>
      <w:r>
        <w:rPr>
          <w:rFonts w:ascii="Calibri" w:hAnsi="Calibri" w:cs="Calibri"/>
          <w:sz w:val="22"/>
          <w:szCs w:val="22"/>
          <w:lang w:val="fr-FR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val="fr-FR"/>
        </w:rPr>
        <w:t>October</w:t>
      </w:r>
      <w:proofErr w:type="spellEnd"/>
      <w:r>
        <w:rPr>
          <w:rFonts w:ascii="Calibri" w:hAnsi="Calibri" w:cs="Calibri"/>
          <w:sz w:val="22"/>
          <w:szCs w:val="22"/>
          <w:lang w:val="fr-FR"/>
        </w:rPr>
        <w:t xml:space="preserve"> 15, 2025 11:31 AM</w:t>
      </w:r>
      <w:r>
        <w:rPr>
          <w:rFonts w:ascii="Calibri" w:hAnsi="Calibri" w:cs="Calibri"/>
          <w:sz w:val="22"/>
          <w:szCs w:val="22"/>
          <w:lang w:val="fr-FR"/>
        </w:rPr>
        <w:br/>
      </w:r>
      <w:r>
        <w:rPr>
          <w:rFonts w:ascii="Calibri" w:hAnsi="Calibri" w:cs="Calibri"/>
          <w:b/>
          <w:bCs/>
          <w:sz w:val="22"/>
          <w:szCs w:val="22"/>
          <w:lang w:val="fr-FR"/>
        </w:rPr>
        <w:t>To:</w:t>
      </w:r>
      <w:r>
        <w:rPr>
          <w:rFonts w:ascii="Calibri" w:hAnsi="Calibri" w:cs="Calibri"/>
          <w:sz w:val="22"/>
          <w:szCs w:val="22"/>
          <w:lang w:val="fr-FR"/>
        </w:rPr>
        <w:t xml:space="preserve"> Duchenne Véronique &lt;</w:t>
      </w:r>
      <w:hyperlink r:id="rId8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</w:rPr>
          <w:t>Veronique.Duchenne@minsoc.fed.be</w:t>
        </w:r>
      </w:hyperlink>
      <w:r>
        <w:rPr>
          <w:rFonts w:ascii="Calibri" w:hAnsi="Calibri" w:cs="Calibri"/>
          <w:sz w:val="22"/>
          <w:szCs w:val="22"/>
          <w:lang w:val="fr-FR"/>
        </w:rPr>
        <w:t>&gt;</w:t>
      </w:r>
      <w:r>
        <w:rPr>
          <w:rFonts w:ascii="Calibri" w:hAnsi="Calibri" w:cs="Calibri"/>
          <w:sz w:val="22"/>
          <w:szCs w:val="22"/>
          <w:lang w:val="fr-FR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  <w:lang w:val="fr-FR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FR"/>
        </w:rPr>
        <w:t>:</w:t>
      </w:r>
      <w:r>
        <w:rPr>
          <w:rFonts w:ascii="Calibri" w:hAnsi="Calibri" w:cs="Calibri"/>
          <w:sz w:val="22"/>
          <w:szCs w:val="22"/>
          <w:lang w:val="fr-FR"/>
        </w:rPr>
        <w:t xml:space="preserve"> FW: BOSA - Réponse à votre message CS0061425</w:t>
      </w:r>
    </w:p>
    <w:p w14:paraId="76ADF538" w14:textId="77777777" w:rsidR="00896EF4" w:rsidRPr="00896EF4" w:rsidRDefault="00896EF4" w:rsidP="00896EF4">
      <w:pPr>
        <w:rPr>
          <w:lang w:val="fr-BE"/>
        </w:rPr>
      </w:pPr>
    </w:p>
    <w:p w14:paraId="0AA567A6" w14:textId="77777777" w:rsidR="00896EF4" w:rsidRPr="00896EF4" w:rsidRDefault="00896EF4" w:rsidP="00896EF4">
      <w:pPr>
        <w:rPr>
          <w:lang w:val="fr-BE"/>
        </w:rPr>
      </w:pPr>
      <w:r w:rsidRPr="00896EF4">
        <w:rPr>
          <w:lang w:val="fr-BE"/>
        </w:rPr>
        <w:t>Hello Véronique,</w:t>
      </w:r>
    </w:p>
    <w:p w14:paraId="0685F9FD" w14:textId="77777777" w:rsidR="00896EF4" w:rsidRPr="00896EF4" w:rsidRDefault="00896EF4" w:rsidP="00896EF4">
      <w:pPr>
        <w:rPr>
          <w:lang w:val="fr-BE"/>
        </w:rPr>
      </w:pPr>
    </w:p>
    <w:p w14:paraId="5CD4189A" w14:textId="77777777" w:rsidR="00896EF4" w:rsidRDefault="00896EF4" w:rsidP="00896EF4">
      <w:pPr>
        <w:rPr>
          <w:lang w:val="fr-BE"/>
        </w:rPr>
      </w:pPr>
      <w:r>
        <w:rPr>
          <w:lang w:val="fr-BE"/>
        </w:rPr>
        <w:t>Je viens de recevoir ce complément d’information de la part de BOSA concernant l’usage de l’e-box par la DG HAN…</w:t>
      </w:r>
    </w:p>
    <w:p w14:paraId="4FC0C6E7" w14:textId="77777777" w:rsidR="00896EF4" w:rsidRDefault="00896EF4" w:rsidP="00896EF4">
      <w:pPr>
        <w:rPr>
          <w:lang w:val="fr-BE"/>
        </w:rPr>
      </w:pPr>
    </w:p>
    <w:p w14:paraId="319B6888" w14:textId="77777777" w:rsidR="00896EF4" w:rsidRDefault="00896EF4" w:rsidP="00896EF4">
      <w:pPr>
        <w:rPr>
          <w:lang w:val="fr-BE"/>
        </w:rPr>
      </w:pPr>
      <w:r>
        <w:rPr>
          <w:lang w:val="fr-BE"/>
        </w:rPr>
        <w:t>Muriel</w:t>
      </w:r>
    </w:p>
    <w:p w14:paraId="3205F05D" w14:textId="77777777" w:rsidR="00896EF4" w:rsidRDefault="00896EF4" w:rsidP="00896EF4">
      <w:pPr>
        <w:rPr>
          <w:lang w:val="fr-BE"/>
        </w:rPr>
      </w:pPr>
    </w:p>
    <w:p w14:paraId="28E2FA27" w14:textId="77777777" w:rsidR="00896EF4" w:rsidRDefault="00896EF4" w:rsidP="00896EF4">
      <w:pPr>
        <w:outlineLvl w:val="0"/>
        <w:rPr>
          <w:rFonts w:ascii="Calibri" w:hAnsi="Calibri" w:cs="Calibri"/>
          <w:sz w:val="22"/>
          <w:szCs w:val="22"/>
          <w:lang w:val="fr-FR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  <w:lang w:val="fr-FR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FR"/>
        </w:rPr>
        <w:t>:</w:t>
      </w:r>
      <w:r>
        <w:rPr>
          <w:rFonts w:ascii="Calibri" w:hAnsi="Calibri" w:cs="Calibri"/>
          <w:sz w:val="22"/>
          <w:szCs w:val="22"/>
          <w:lang w:val="fr-FR"/>
        </w:rPr>
        <w:t xml:space="preserve"> BOSA Info &lt;</w:t>
      </w:r>
      <w:hyperlink r:id="rId9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</w:rPr>
          <w:t>info@support.bosa.fgov.be</w:t>
        </w:r>
      </w:hyperlink>
      <w:r>
        <w:rPr>
          <w:rFonts w:ascii="Calibri" w:hAnsi="Calibri" w:cs="Calibri"/>
          <w:sz w:val="22"/>
          <w:szCs w:val="22"/>
          <w:lang w:val="fr-FR"/>
        </w:rPr>
        <w:t xml:space="preserve">&gt; </w:t>
      </w:r>
      <w:r>
        <w:rPr>
          <w:rFonts w:ascii="Calibri" w:hAnsi="Calibri" w:cs="Calibri"/>
          <w:sz w:val="22"/>
          <w:szCs w:val="22"/>
          <w:lang w:val="fr-FR"/>
        </w:rPr>
        <w:br/>
      </w:r>
      <w:r>
        <w:rPr>
          <w:rFonts w:ascii="Calibri" w:hAnsi="Calibri" w:cs="Calibri"/>
          <w:b/>
          <w:bCs/>
          <w:sz w:val="22"/>
          <w:szCs w:val="22"/>
          <w:lang w:val="fr-FR"/>
        </w:rPr>
        <w:t>Sent:</w:t>
      </w:r>
      <w:r>
        <w:rPr>
          <w:rFonts w:ascii="Calibri" w:hAnsi="Calibri" w:cs="Calibri"/>
          <w:sz w:val="22"/>
          <w:szCs w:val="22"/>
          <w:lang w:val="fr-FR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fr-FR"/>
        </w:rPr>
        <w:t>Wednesday</w:t>
      </w:r>
      <w:proofErr w:type="spellEnd"/>
      <w:r>
        <w:rPr>
          <w:rFonts w:ascii="Calibri" w:hAnsi="Calibri" w:cs="Calibri"/>
          <w:sz w:val="22"/>
          <w:szCs w:val="22"/>
          <w:lang w:val="fr-FR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val="fr-FR"/>
        </w:rPr>
        <w:t>October</w:t>
      </w:r>
      <w:proofErr w:type="spellEnd"/>
      <w:r>
        <w:rPr>
          <w:rFonts w:ascii="Calibri" w:hAnsi="Calibri" w:cs="Calibri"/>
          <w:sz w:val="22"/>
          <w:szCs w:val="22"/>
          <w:lang w:val="fr-FR"/>
        </w:rPr>
        <w:t xml:space="preserve"> 15, 2025 11:23 AM</w:t>
      </w:r>
      <w:r>
        <w:rPr>
          <w:rFonts w:ascii="Calibri" w:hAnsi="Calibri" w:cs="Calibri"/>
          <w:sz w:val="22"/>
          <w:szCs w:val="22"/>
          <w:lang w:val="fr-FR"/>
        </w:rPr>
        <w:br/>
      </w:r>
      <w:r>
        <w:rPr>
          <w:rFonts w:ascii="Calibri" w:hAnsi="Calibri" w:cs="Calibri"/>
          <w:b/>
          <w:bCs/>
          <w:sz w:val="22"/>
          <w:szCs w:val="22"/>
          <w:lang w:val="fr-FR"/>
        </w:rPr>
        <w:t>To:</w:t>
      </w:r>
      <w:r>
        <w:rPr>
          <w:rFonts w:ascii="Calibri" w:hAnsi="Calibri" w:cs="Calibri"/>
          <w:sz w:val="22"/>
          <w:szCs w:val="22"/>
          <w:lang w:val="fr-FR"/>
        </w:rPr>
        <w:t xml:space="preserve"> Dossin Muriel &lt;</w:t>
      </w:r>
      <w:hyperlink r:id="rId10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</w:rPr>
          <w:t>Muriel.Dossin@minsoc.fed.be</w:t>
        </w:r>
      </w:hyperlink>
      <w:r>
        <w:rPr>
          <w:rFonts w:ascii="Calibri" w:hAnsi="Calibri" w:cs="Calibri"/>
          <w:sz w:val="22"/>
          <w:szCs w:val="22"/>
          <w:lang w:val="fr-FR"/>
        </w:rPr>
        <w:t>&gt;</w:t>
      </w:r>
      <w:r>
        <w:rPr>
          <w:rFonts w:ascii="Calibri" w:hAnsi="Calibri" w:cs="Calibri"/>
          <w:sz w:val="22"/>
          <w:szCs w:val="22"/>
          <w:lang w:val="fr-FR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  <w:lang w:val="fr-FR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FR"/>
        </w:rPr>
        <w:t>:</w:t>
      </w:r>
      <w:r>
        <w:rPr>
          <w:rFonts w:ascii="Calibri" w:hAnsi="Calibri" w:cs="Calibri"/>
          <w:sz w:val="22"/>
          <w:szCs w:val="22"/>
          <w:lang w:val="fr-FR"/>
        </w:rPr>
        <w:t xml:space="preserve"> BOSA - Réponse à votre message CS0061425</w:t>
      </w:r>
    </w:p>
    <w:p w14:paraId="26A35FE5" w14:textId="77777777" w:rsidR="00896EF4" w:rsidRPr="00896EF4" w:rsidRDefault="00896EF4" w:rsidP="00896EF4">
      <w:pPr>
        <w:rPr>
          <w:lang w:val="fr-BE"/>
        </w:rPr>
      </w:pPr>
    </w:p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804"/>
        <w:gridCol w:w="156"/>
      </w:tblGrid>
      <w:tr w:rsidR="00896EF4" w14:paraId="2C5A627A" w14:textId="77777777" w:rsidTr="00896EF4">
        <w:trPr>
          <w:tblCellSpacing w:w="0" w:type="dxa"/>
        </w:trPr>
        <w:tc>
          <w:tcPr>
            <w:tcW w:w="6" w:type="dxa"/>
            <w:shd w:val="clear" w:color="auto" w:fill="A6A6A6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64A290BB" w14:textId="77777777" w:rsidR="00896EF4" w:rsidRPr="00896EF4" w:rsidRDefault="00896EF4">
            <w:pPr>
              <w:rPr>
                <w:lang w:val="fr-BE"/>
              </w:rPr>
            </w:pPr>
          </w:p>
        </w:tc>
        <w:tc>
          <w:tcPr>
            <w:tcW w:w="5000" w:type="pct"/>
            <w:shd w:val="clear" w:color="auto" w:fill="EAEAEA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14:paraId="4B974D25" w14:textId="77777777" w:rsidR="00896EF4" w:rsidRDefault="00896EF4">
            <w:pPr>
              <w:rPr>
                <w:rFonts w:ascii="Segoe UI" w:hAnsi="Segoe UI" w:cs="Segoe UI"/>
                <w:color w:val="212121"/>
                <w:sz w:val="18"/>
                <w:szCs w:val="18"/>
              </w:rPr>
            </w:pPr>
            <w:r w:rsidRPr="00896EF4">
              <w:rPr>
                <w:rFonts w:ascii="Segoe UI" w:hAnsi="Segoe UI" w:cs="Segoe UI"/>
                <w:color w:val="212121"/>
                <w:sz w:val="18"/>
                <w:szCs w:val="18"/>
                <w:lang w:val="fr-BE"/>
              </w:rPr>
              <w:t xml:space="preserve">Vous n’obtenez pas souvent d’e-mail à partir de </w:t>
            </w:r>
            <w:hyperlink r:id="rId11" w:history="1">
              <w:r w:rsidRPr="00896EF4">
                <w:rPr>
                  <w:rStyle w:val="Lienhypertexte"/>
                  <w:rFonts w:ascii="Segoe UI" w:hAnsi="Segoe UI" w:cs="Segoe UI"/>
                  <w:sz w:val="18"/>
                  <w:szCs w:val="18"/>
                  <w:lang w:val="fr-BE"/>
                </w:rPr>
                <w:t>info@support.bosa.fgov.be</w:t>
              </w:r>
            </w:hyperlink>
            <w:r w:rsidRPr="00896EF4">
              <w:rPr>
                <w:rFonts w:ascii="Segoe UI" w:hAnsi="Segoe UI" w:cs="Segoe UI"/>
                <w:color w:val="212121"/>
                <w:sz w:val="18"/>
                <w:szCs w:val="18"/>
                <w:lang w:val="fr-BE"/>
              </w:rPr>
              <w:t xml:space="preserve">. </w:t>
            </w:r>
            <w:hyperlink r:id="rId12" w:history="1">
              <w:proofErr w:type="spellStart"/>
              <w:r>
                <w:rPr>
                  <w:rStyle w:val="Lienhypertexte"/>
                  <w:rFonts w:ascii="Segoe UI" w:hAnsi="Segoe UI" w:cs="Segoe UI"/>
                  <w:sz w:val="18"/>
                  <w:szCs w:val="18"/>
                </w:rPr>
                <w:t>Pourquoi</w:t>
              </w:r>
              <w:proofErr w:type="spellEnd"/>
              <w:r>
                <w:rPr>
                  <w:rStyle w:val="Lienhypertexte"/>
                  <w:rFonts w:ascii="Segoe UI" w:hAnsi="Segoe UI" w:cs="Segoe UI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Style w:val="Lienhypertexte"/>
                  <w:rFonts w:ascii="Segoe UI" w:hAnsi="Segoe UI" w:cs="Segoe UI"/>
                  <w:sz w:val="18"/>
                  <w:szCs w:val="18"/>
                </w:rPr>
                <w:t>c’est</w:t>
              </w:r>
              <w:proofErr w:type="spellEnd"/>
              <w:r>
                <w:rPr>
                  <w:rStyle w:val="Lienhypertexte"/>
                  <w:rFonts w:ascii="Segoe UI" w:hAnsi="Segoe UI" w:cs="Segoe UI"/>
                  <w:sz w:val="18"/>
                  <w:szCs w:val="18"/>
                </w:rPr>
                <w:t xml:space="preserve"> important</w:t>
              </w:r>
            </w:hyperlink>
            <w:r>
              <w:rPr>
                <w:rFonts w:ascii="Segoe UI" w:hAnsi="Segoe UI" w:cs="Segoe UI"/>
                <w:color w:val="212121"/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shd w:val="clear" w:color="auto" w:fill="EAEAEA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6775DE9" w14:textId="77777777" w:rsidR="00896EF4" w:rsidRDefault="00896EF4">
            <w:pPr>
              <w:rPr>
                <w:rFonts w:ascii="Segoe UI" w:hAnsi="Segoe UI" w:cs="Segoe UI"/>
                <w:color w:val="212121"/>
                <w:sz w:val="18"/>
                <w:szCs w:val="18"/>
              </w:rPr>
            </w:pPr>
          </w:p>
        </w:tc>
      </w:tr>
    </w:tbl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96EF4" w14:paraId="7A4849BA" w14:textId="77777777" w:rsidTr="00896EF4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894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0"/>
            </w:tblGrid>
            <w:tr w:rsidR="00896EF4" w14:paraId="3D04C1FE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280A9F4" w14:textId="77777777" w:rsidR="00896EF4" w:rsidRDefault="00896EF4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96EF4" w:rsidRPr="00896EF4" w14:paraId="6FD5CDA6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94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40"/>
                  </w:tblGrid>
                  <w:tr w:rsidR="00896EF4" w:rsidRPr="00896EF4" w14:paraId="760BCF20" w14:textId="77777777">
                    <w:tc>
                      <w:tcPr>
                        <w:tcW w:w="0" w:type="auto"/>
                        <w:shd w:val="clear" w:color="auto" w:fill="FFFFFF"/>
                        <w:tcMar>
                          <w:top w:w="450" w:type="dxa"/>
                          <w:left w:w="450" w:type="dxa"/>
                          <w:bottom w:w="450" w:type="dxa"/>
                          <w:right w:w="450" w:type="dxa"/>
                        </w:tcMar>
                        <w:vAlign w:val="center"/>
                        <w:hideMark/>
                      </w:tcPr>
                      <w:p w14:paraId="7A930AA1" w14:textId="77777777" w:rsidR="00896EF4" w:rsidRPr="00896EF4" w:rsidRDefault="00896EF4">
                        <w:pPr>
                          <w:pStyle w:val="text-title"/>
                          <w:spacing w:before="0" w:beforeAutospacing="0" w:after="0" w:afterAutospacing="0" w:line="480" w:lineRule="atLeast"/>
                          <w:rPr>
                            <w:rFonts w:ascii="Montserrat" w:hAnsi="Montserrat"/>
                            <w:color w:val="09181B"/>
                            <w:sz w:val="45"/>
                            <w:szCs w:val="45"/>
                            <w:lang w:val="fr-BE"/>
                          </w:rPr>
                        </w:pPr>
                        <w:r w:rsidRPr="00896EF4">
                          <w:rPr>
                            <w:rFonts w:ascii="Montserrat" w:hAnsi="Montserrat"/>
                            <w:color w:val="09181B"/>
                            <w:sz w:val="45"/>
                            <w:szCs w:val="45"/>
                            <w:lang w:val="fr-BE"/>
                          </w:rPr>
                          <w:t>BOSA - Réponse à votre message CS0061425</w:t>
                        </w:r>
                      </w:p>
                    </w:tc>
                  </w:tr>
                  <w:tr w:rsidR="00896EF4" w:rsidRPr="00896EF4" w14:paraId="11998F73" w14:textId="77777777">
                    <w:tc>
                      <w:tcPr>
                        <w:tcW w:w="0" w:type="auto"/>
                        <w:shd w:val="clear" w:color="auto" w:fill="FFF8DC"/>
                        <w:tcMar>
                          <w:top w:w="450" w:type="dxa"/>
                          <w:left w:w="450" w:type="dxa"/>
                          <w:bottom w:w="0" w:type="dxa"/>
                          <w:right w:w="45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40"/>
                        </w:tblGrid>
                        <w:tr w:rsidR="00896EF4" w14:paraId="6C87A0A4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E15FC94" w14:textId="77777777" w:rsidR="00896EF4" w:rsidRDefault="00896EF4">
                              <w:pPr>
                                <w:pStyle w:val="text-body"/>
                                <w:spacing w:before="0" w:beforeAutospacing="0" w:after="0" w:afterAutospacing="0" w:line="360" w:lineRule="atLeast"/>
                                <w:rPr>
                                  <w:rFonts w:ascii="Open Sans" w:hAnsi="Open Sans" w:cs="Open Sans"/>
                                  <w:color w:val="09181B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olor w:val="09181B"/>
                                </w:rPr>
                                <w:t>Bonjour,</w:t>
                              </w:r>
                            </w:p>
                          </w:tc>
                        </w:tr>
                        <w:tr w:rsidR="00896EF4" w:rsidRPr="00896EF4" w14:paraId="3FC1D98C" w14:textId="77777777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A2A9C7B" w14:textId="77777777" w:rsidR="00896EF4" w:rsidRPr="00896EF4" w:rsidRDefault="00896EF4">
                              <w:pPr>
                                <w:pStyle w:val="text-body"/>
                                <w:spacing w:before="0" w:beforeAutospacing="0" w:after="0" w:afterAutospacing="0" w:line="360" w:lineRule="atLeast"/>
                                <w:rPr>
                                  <w:rFonts w:ascii="Open Sans" w:hAnsi="Open Sans" w:cs="Open Sans"/>
                                  <w:color w:val="09181B"/>
                                  <w:lang w:val="fr-BE"/>
                                </w:rPr>
                              </w:pPr>
                              <w:r w:rsidRPr="00896EF4">
                                <w:rPr>
                                  <w:rFonts w:ascii="Open Sans" w:hAnsi="Open Sans" w:cs="Open Sans"/>
                                  <w:color w:val="09181B"/>
                                  <w:lang w:val="fr-BE"/>
                                </w:rPr>
                                <w:lastRenderedPageBreak/>
                                <w:t>Nous avons formulé une réponse à votre message "CS0061425: Soutien pour eBox" et avons proposé une solution.</w:t>
                              </w:r>
                            </w:p>
                          </w:tc>
                        </w:tr>
                      </w:tbl>
                      <w:p w14:paraId="0AC3B8EA" w14:textId="77777777" w:rsidR="00896EF4" w:rsidRPr="00896EF4" w:rsidRDefault="00896EF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fr-BE"/>
                          </w:rPr>
                        </w:pPr>
                      </w:p>
                    </w:tc>
                  </w:tr>
                  <w:tr w:rsidR="00896EF4" w:rsidRPr="00896EF4" w14:paraId="38E091BA" w14:textId="77777777">
                    <w:tc>
                      <w:tcPr>
                        <w:tcW w:w="0" w:type="auto"/>
                        <w:shd w:val="clear" w:color="auto" w:fill="FFF8DC"/>
                        <w:tcMar>
                          <w:top w:w="450" w:type="dxa"/>
                          <w:left w:w="450" w:type="dxa"/>
                          <w:bottom w:w="0" w:type="dxa"/>
                          <w:right w:w="45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52"/>
                        </w:tblGrid>
                        <w:tr w:rsidR="00896EF4" w:rsidRPr="00896EF4" w14:paraId="489FFD42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B20E939" w14:textId="77777777" w:rsidR="00896EF4" w:rsidRPr="00896EF4" w:rsidRDefault="00896EF4">
                              <w:pPr>
                                <w:rPr>
                                  <w:lang w:val="fr-BE"/>
                                </w:rPr>
                              </w:pPr>
                              <w:hyperlink r:id="rId13" w:history="1">
                                <w:r>
                                  <w:rPr>
                                    <w:rStyle w:val="Lienhypertexte"/>
                                    <w:rFonts w:ascii="Montserrat" w:hAnsi="Montserrat"/>
                                    <w:i/>
                                    <w:iCs/>
                                    <w:color w:val="057A8B"/>
                                    <w:position w:val="30"/>
                                    <w:sz w:val="30"/>
                                    <w:szCs w:val="30"/>
                                    <w:bdr w:val="single" w:sz="12" w:space="0" w:color="057A8B" w:frame="1"/>
                                    <w:shd w:val="clear" w:color="auto" w:fill="FFFFFF"/>
                                  </w:rPr>
                                  <w:t> </w:t>
                                </w:r>
                                <w:r w:rsidRPr="00896EF4">
                                  <w:rPr>
                                    <w:rStyle w:val="Lienhypertexte"/>
                                    <w:rFonts w:ascii="Montserrat" w:hAnsi="Montserrat"/>
                                    <w:color w:val="057A8B"/>
                                    <w:position w:val="15"/>
                                    <w:sz w:val="30"/>
                                    <w:szCs w:val="30"/>
                                    <w:bdr w:val="single" w:sz="12" w:space="0" w:color="057A8B" w:frame="1"/>
                                    <w:shd w:val="clear" w:color="auto" w:fill="FFFFFF"/>
                                    <w:lang w:val="fr-BE"/>
                                  </w:rPr>
                                  <w:t>Consultez votre message et notre réponse</w:t>
                                </w:r>
                                <w:r>
                                  <w:rPr>
                                    <w:rStyle w:val="Lienhypertexte"/>
                                    <w:rFonts w:ascii="Montserrat" w:hAnsi="Montserrat"/>
                                    <w:i/>
                                    <w:iCs/>
                                    <w:color w:val="057A8B"/>
                                    <w:sz w:val="30"/>
                                    <w:szCs w:val="30"/>
                                    <w:bdr w:val="single" w:sz="12" w:space="0" w:color="057A8B" w:frame="1"/>
                                    <w:shd w:val="clear" w:color="auto" w:fill="FFFFFF"/>
                                  </w:rPr>
                                  <w:t> </w:t>
                                </w:r>
                                <w:r w:rsidRPr="00896EF4">
                                  <w:rPr>
                                    <w:rStyle w:val="Lienhypertexte"/>
                                    <w:rFonts w:ascii="Arial" w:hAnsi="Arial" w:cs="Arial"/>
                                    <w:i/>
                                    <w:iCs/>
                                    <w:color w:val="057A8B"/>
                                    <w:sz w:val="30"/>
                                    <w:szCs w:val="30"/>
                                    <w:bdr w:val="single" w:sz="12" w:space="0" w:color="057A8B" w:frame="1"/>
                                    <w:shd w:val="clear" w:color="auto" w:fill="FFFFFF"/>
                                    <w:lang w:val="fr-BE"/>
                                  </w:rPr>
                                  <w:t>​</w:t>
                                </w:r>
                                <w:r w:rsidRPr="00896EF4">
                                  <w:rPr>
                                    <w:rStyle w:val="Lienhypertexte"/>
                                    <w:rFonts w:ascii="Montserrat" w:hAnsi="Montserrat"/>
                                    <w:color w:val="057A8B"/>
                                    <w:sz w:val="30"/>
                                    <w:szCs w:val="30"/>
                                    <w:bdr w:val="single" w:sz="12" w:space="0" w:color="057A8B" w:frame="1"/>
                                    <w:shd w:val="clear" w:color="auto" w:fill="FFFFFF"/>
                                    <w:lang w:val="fr-BE"/>
                                  </w:rPr>
                                  <w:t xml:space="preserve"> </w:t>
                                </w:r>
                              </w:hyperlink>
                            </w:p>
                          </w:tc>
                        </w:tr>
                      </w:tbl>
                      <w:p w14:paraId="3CC3A6BE" w14:textId="77777777" w:rsidR="00896EF4" w:rsidRPr="00896EF4" w:rsidRDefault="00896EF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fr-BE"/>
                          </w:rPr>
                        </w:pPr>
                      </w:p>
                    </w:tc>
                  </w:tr>
                  <w:tr w:rsidR="00896EF4" w:rsidRPr="00896EF4" w14:paraId="70D05E78" w14:textId="77777777">
                    <w:tc>
                      <w:tcPr>
                        <w:tcW w:w="0" w:type="auto"/>
                        <w:shd w:val="clear" w:color="auto" w:fill="FFF8DC"/>
                        <w:tcMar>
                          <w:top w:w="450" w:type="dxa"/>
                          <w:left w:w="450" w:type="dxa"/>
                          <w:bottom w:w="0" w:type="dxa"/>
                          <w:right w:w="45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25"/>
                        </w:tblGrid>
                        <w:tr w:rsidR="00896EF4" w:rsidRPr="00896EF4" w14:paraId="4FBAD2F0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12" w:space="0" w:color="05788A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45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14:paraId="1A436A15" w14:textId="77777777" w:rsidR="00896EF4" w:rsidRDefault="00896EF4">
                              <w:pPr>
                                <w:pStyle w:val="text-title-secondary"/>
                                <w:spacing w:before="0" w:beforeAutospacing="0" w:after="0" w:afterAutospacing="0" w:line="330" w:lineRule="atLeast"/>
                                <w:rPr>
                                  <w:rFonts w:ascii="Montserrat" w:hAnsi="Montserrat"/>
                                  <w:color w:val="09181B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Montserrat" w:hAnsi="Montserrat"/>
                                  <w:color w:val="09181B"/>
                                  <w:sz w:val="30"/>
                                  <w:szCs w:val="30"/>
                                </w:rPr>
                                <w:t xml:space="preserve">Notre </w:t>
                              </w:r>
                              <w:proofErr w:type="spellStart"/>
                              <w:r>
                                <w:rPr>
                                  <w:rFonts w:ascii="Montserrat" w:hAnsi="Montserrat"/>
                                  <w:color w:val="09181B"/>
                                  <w:sz w:val="30"/>
                                  <w:szCs w:val="30"/>
                                </w:rPr>
                                <w:t>réponse</w:t>
                              </w:r>
                              <w:proofErr w:type="spellEnd"/>
                              <w:r>
                                <w:rPr>
                                  <w:rFonts w:ascii="Montserrat" w:hAnsi="Montserrat"/>
                                  <w:color w:val="09181B"/>
                                  <w:sz w:val="30"/>
                                  <w:szCs w:val="30"/>
                                </w:rPr>
                                <w:t xml:space="preserve"> à </w:t>
                              </w:r>
                              <w:proofErr w:type="spellStart"/>
                              <w:r>
                                <w:rPr>
                                  <w:rFonts w:ascii="Montserrat" w:hAnsi="Montserrat"/>
                                  <w:color w:val="09181B"/>
                                  <w:sz w:val="30"/>
                                  <w:szCs w:val="30"/>
                                </w:rPr>
                                <w:t>votre</w:t>
                              </w:r>
                              <w:proofErr w:type="spellEnd"/>
                              <w:r>
                                <w:rPr>
                                  <w:rFonts w:ascii="Montserrat" w:hAnsi="Montserrat"/>
                                  <w:color w:val="09181B"/>
                                  <w:sz w:val="30"/>
                                  <w:szCs w:val="30"/>
                                </w:rPr>
                                <w:t xml:space="preserve"> message</w:t>
                              </w:r>
                            </w:p>
                            <w:p w14:paraId="2749757B" w14:textId="77777777" w:rsidR="00896EF4" w:rsidRDefault="00896EF4"/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575"/>
                              </w:tblGrid>
                              <w:tr w:rsidR="00896EF4" w14:paraId="77A69D95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82CBEF5" w14:textId="77777777" w:rsidR="00896EF4" w:rsidRDefault="00896EF4">
                                    <w:pPr>
                                      <w:pStyle w:val="NormalWeb"/>
                                      <w:spacing w:before="0" w:beforeAutospacing="0" w:after="0" w:afterAutospacing="0" w:line="330" w:lineRule="atLeast"/>
                                      <w:rPr>
                                        <w:rFonts w:ascii="Open Sans" w:hAnsi="Open Sans" w:cs="Open Sans"/>
                                        <w:color w:val="09181B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Open Sans" w:hAnsi="Open Sans" w:cs="Open Sans"/>
                                        <w:color w:val="09181B"/>
                                        <w:sz w:val="21"/>
                                        <w:szCs w:val="21"/>
                                      </w:rPr>
                                      <w:t>Chère Madame Dossin,</w:t>
                                    </w:r>
                                  </w:p>
                                </w:tc>
                              </w:tr>
                              <w:tr w:rsidR="00896EF4" w14:paraId="4CE7AEA0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4DF86280" w14:textId="77777777" w:rsidR="00896EF4" w:rsidRDefault="00896EF4">
                                    <w:pPr>
                                      <w:pStyle w:val="NormalWeb"/>
                                      <w:spacing w:before="0" w:beforeAutospacing="0" w:after="0" w:afterAutospacing="0" w:line="330" w:lineRule="atLeast"/>
                                      <w:rPr>
                                        <w:rFonts w:ascii="Open Sans" w:hAnsi="Open Sans" w:cs="Open Sans"/>
                                        <w:color w:val="09181B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Open Sans" w:hAnsi="Open Sans" w:cs="Open Sans"/>
                                        <w:color w:val="09181B"/>
                                        <w:sz w:val="21"/>
                                        <w:szCs w:val="21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96EF4" w14:paraId="31921441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F232011" w14:textId="77777777" w:rsidR="00896EF4" w:rsidRDefault="00896EF4">
                                    <w:pPr>
                                      <w:pStyle w:val="NormalWeb"/>
                                      <w:spacing w:before="0" w:beforeAutospacing="0" w:after="0" w:afterAutospacing="0" w:line="330" w:lineRule="atLeast"/>
                                      <w:rPr>
                                        <w:rFonts w:ascii="Open Sans" w:hAnsi="Open Sans" w:cs="Open Sans"/>
                                        <w:color w:val="09181B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Open Sans" w:hAnsi="Open Sans" w:cs="Open Sans"/>
                                        <w:color w:val="09181B"/>
                                        <w:sz w:val="21"/>
                                        <w:szCs w:val="21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96EF4" w:rsidRPr="00896EF4" w14:paraId="792DB11C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4C1FC0A1" w14:textId="77777777" w:rsidR="00896EF4" w:rsidRPr="00896EF4" w:rsidRDefault="00896EF4">
                                    <w:pPr>
                                      <w:pStyle w:val="NormalWeb"/>
                                      <w:spacing w:before="0" w:beforeAutospacing="0" w:after="0" w:afterAutospacing="0" w:line="330" w:lineRule="atLeast"/>
                                      <w:rPr>
                                        <w:rFonts w:ascii="Open Sans" w:hAnsi="Open Sans" w:cs="Open Sans"/>
                                        <w:color w:val="09181B"/>
                                        <w:sz w:val="21"/>
                                        <w:szCs w:val="21"/>
                                        <w:lang w:val="fr-BE"/>
                                      </w:rPr>
                                    </w:pPr>
                                    <w:r w:rsidRPr="00896EF4">
                                      <w:rPr>
                                        <w:rFonts w:ascii="Open Sans" w:hAnsi="Open Sans" w:cs="Open Sans"/>
                                        <w:color w:val="09181B"/>
                                        <w:sz w:val="21"/>
                                        <w:szCs w:val="21"/>
                                        <w:lang w:val="fr-BE"/>
                                      </w:rPr>
                                      <w:t>Ce que la DG HAN tente de mettre en œuvre ne semble pas conforme à la législation relative à l'eBox : une connexion hautement sécurisée doit être établie via EID/MyGov.</w:t>
                                    </w:r>
                                  </w:p>
                                </w:tc>
                              </w:tr>
                              <w:tr w:rsidR="00896EF4" w:rsidRPr="00896EF4" w14:paraId="6A22FC59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8F06A18" w14:textId="77777777" w:rsidR="00896EF4" w:rsidRPr="00896EF4" w:rsidRDefault="00896EF4">
                                    <w:pPr>
                                      <w:pStyle w:val="NormalWeb"/>
                                      <w:spacing w:before="0" w:beforeAutospacing="0" w:after="0" w:afterAutospacing="0" w:line="330" w:lineRule="atLeast"/>
                                      <w:rPr>
                                        <w:rFonts w:ascii="Open Sans" w:hAnsi="Open Sans" w:cs="Open Sans"/>
                                        <w:color w:val="09181B"/>
                                        <w:sz w:val="21"/>
                                        <w:szCs w:val="21"/>
                                        <w:lang w:val="fr-BE"/>
                                      </w:rPr>
                                    </w:pPr>
                                    <w:r w:rsidRPr="00896EF4">
                                      <w:rPr>
                                        <w:rFonts w:ascii="Open Sans" w:hAnsi="Open Sans" w:cs="Open Sans"/>
                                        <w:color w:val="09181B"/>
                                        <w:sz w:val="21"/>
                                        <w:szCs w:val="21"/>
                                        <w:lang w:val="fr-BE"/>
                                      </w:rPr>
                                      <w:t>Ensuite, un accord explicite doit être donné pour l'autorisation de l'eBox auprès du partenaire concerné (Doccle, KBC, My eBox, MijnBurgerprofiel, etc.).</w:t>
                                    </w:r>
                                  </w:p>
                                </w:tc>
                              </w:tr>
                              <w:tr w:rsidR="00896EF4" w:rsidRPr="00896EF4" w14:paraId="082028C9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5B37D62B" w14:textId="77777777" w:rsidR="00896EF4" w:rsidRPr="00896EF4" w:rsidRDefault="00896EF4">
                                    <w:pPr>
                                      <w:pStyle w:val="NormalWeb"/>
                                      <w:spacing w:before="0" w:beforeAutospacing="0" w:after="0" w:afterAutospacing="0" w:line="330" w:lineRule="atLeast"/>
                                      <w:rPr>
                                        <w:rFonts w:ascii="Open Sans" w:hAnsi="Open Sans" w:cs="Open Sans"/>
                                        <w:color w:val="09181B"/>
                                        <w:sz w:val="21"/>
                                        <w:szCs w:val="21"/>
                                        <w:lang w:val="fr-BE"/>
                                      </w:rPr>
                                    </w:pPr>
                                    <w:r w:rsidRPr="00896EF4">
                                      <w:rPr>
                                        <w:rFonts w:ascii="Open Sans" w:hAnsi="Open Sans" w:cs="Open Sans"/>
                                        <w:color w:val="09181B"/>
                                        <w:sz w:val="21"/>
                                        <w:szCs w:val="21"/>
                                        <w:lang w:val="fr-BE"/>
                                      </w:rPr>
                                      <w:br/>
                                      <w:t>Il est donc difficile de répondre à votre question : je suppose que si ce qu'ils font est légal, vous pouvez discuter avec eux pour mettre cela en œuvre.</w:t>
                                    </w:r>
                                  </w:p>
                                </w:tc>
                              </w:tr>
                              <w:tr w:rsidR="00896EF4" w:rsidRPr="00896EF4" w14:paraId="49FAFED2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54C94F7B" w14:textId="77777777" w:rsidR="00896EF4" w:rsidRPr="00896EF4" w:rsidRDefault="00896EF4">
                                    <w:pPr>
                                      <w:pStyle w:val="NormalWeb"/>
                                      <w:spacing w:before="0" w:beforeAutospacing="0" w:after="0" w:afterAutospacing="0" w:line="330" w:lineRule="atLeast"/>
                                      <w:rPr>
                                        <w:rFonts w:ascii="Open Sans" w:hAnsi="Open Sans" w:cs="Open Sans"/>
                                        <w:color w:val="09181B"/>
                                        <w:sz w:val="21"/>
                                        <w:szCs w:val="21"/>
                                        <w:lang w:val="fr-BE"/>
                                      </w:rPr>
                                    </w:pPr>
                                    <w:r w:rsidRPr="00896EF4">
                                      <w:rPr>
                                        <w:rFonts w:ascii="Open Sans" w:hAnsi="Open Sans" w:cs="Open Sans"/>
                                        <w:color w:val="09181B"/>
                                        <w:sz w:val="21"/>
                                        <w:szCs w:val="21"/>
                                        <w:lang w:val="fr-BE"/>
                                      </w:rPr>
                                      <w:br/>
                                      <w:t>J'espère que cela répond suffisamment à votre question. Si vous avez d'autres questions ou remarques, n'hésitez pas à les poser.</w:t>
                                    </w:r>
                                  </w:p>
                                </w:tc>
                              </w:tr>
                              <w:tr w:rsidR="00896EF4" w:rsidRPr="00896EF4" w14:paraId="72AA2A45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3D0E8FA9" w14:textId="77777777" w:rsidR="00896EF4" w:rsidRPr="00896EF4" w:rsidRDefault="00896EF4">
                                    <w:pPr>
                                      <w:pStyle w:val="NormalWeb"/>
                                      <w:spacing w:before="0" w:beforeAutospacing="0" w:after="0" w:afterAutospacing="0" w:line="330" w:lineRule="atLeast"/>
                                      <w:rPr>
                                        <w:rFonts w:ascii="Open Sans" w:hAnsi="Open Sans" w:cs="Open Sans"/>
                                        <w:color w:val="09181B"/>
                                        <w:sz w:val="21"/>
                                        <w:szCs w:val="21"/>
                                        <w:lang w:val="fr-BE"/>
                                      </w:rPr>
                                    </w:pPr>
                                    <w:r w:rsidRPr="00896EF4">
                                      <w:rPr>
                                        <w:rFonts w:ascii="Open Sans" w:hAnsi="Open Sans" w:cs="Open Sans"/>
                                        <w:color w:val="09181B"/>
                                        <w:sz w:val="21"/>
                                        <w:szCs w:val="21"/>
                                        <w:lang w:val="fr-BE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96EF4" w14:paraId="68D39554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05249E25" w14:textId="77777777" w:rsidR="00896EF4" w:rsidRDefault="00896EF4">
                                    <w:pPr>
                                      <w:pStyle w:val="NormalWeb"/>
                                      <w:spacing w:before="0" w:beforeAutospacing="0" w:after="0" w:afterAutospacing="0" w:line="330" w:lineRule="atLeast"/>
                                      <w:rPr>
                                        <w:rFonts w:ascii="Open Sans" w:hAnsi="Open Sans" w:cs="Open Sans"/>
                                        <w:color w:val="09181B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Open Sans" w:hAnsi="Open Sans" w:cs="Open Sans"/>
                                        <w:color w:val="09181B"/>
                                        <w:sz w:val="21"/>
                                        <w:szCs w:val="21"/>
                                      </w:rPr>
                                      <w:t>Cordialement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896EF4" w14:paraId="6DE17F20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1814B7F2" w14:textId="77777777" w:rsidR="00896EF4" w:rsidRDefault="00896EF4">
                                    <w:pPr>
                                      <w:pStyle w:val="NormalWeb"/>
                                      <w:spacing w:before="0" w:beforeAutospacing="0" w:after="0" w:afterAutospacing="0" w:line="330" w:lineRule="atLeast"/>
                                      <w:rPr>
                                        <w:rFonts w:ascii="Open Sans" w:hAnsi="Open Sans" w:cs="Open Sans"/>
                                        <w:color w:val="09181B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Open Sans" w:hAnsi="Open Sans" w:cs="Open Sans"/>
                                        <w:color w:val="09181B"/>
                                        <w:sz w:val="21"/>
                                        <w:szCs w:val="21"/>
                                      </w:rPr>
                                      <w:t>Geert Verstraete</w:t>
                                    </w:r>
                                  </w:p>
                                </w:tc>
                              </w:tr>
                              <w:tr w:rsidR="00896EF4" w:rsidRPr="00896EF4" w14:paraId="14A982CE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7ED6E203" w14:textId="77777777" w:rsidR="00896EF4" w:rsidRPr="00896EF4" w:rsidRDefault="00896EF4">
                                    <w:pPr>
                                      <w:pStyle w:val="NormalWeb"/>
                                      <w:spacing w:before="0" w:beforeAutospacing="0" w:after="0" w:afterAutospacing="0" w:line="330" w:lineRule="atLeast"/>
                                      <w:rPr>
                                        <w:rFonts w:ascii="Open Sans" w:hAnsi="Open Sans" w:cs="Open Sans"/>
                                        <w:color w:val="09181B"/>
                                        <w:sz w:val="21"/>
                                        <w:szCs w:val="21"/>
                                        <w:lang w:val="fr-BE"/>
                                      </w:rPr>
                                    </w:pPr>
                                    <w:r w:rsidRPr="00896EF4">
                                      <w:rPr>
                                        <w:rFonts w:ascii="Open Sans" w:hAnsi="Open Sans" w:cs="Open Sans"/>
                                        <w:color w:val="09181B"/>
                                        <w:sz w:val="21"/>
                                        <w:szCs w:val="21"/>
                                        <w:lang w:val="fr-BE"/>
                                      </w:rPr>
                                      <w:t>PGA Service Management BOSA DG VD</w:t>
                                    </w:r>
                                  </w:p>
                                </w:tc>
                              </w:tr>
                            </w:tbl>
                            <w:p w14:paraId="460BDA19" w14:textId="77777777" w:rsidR="00896EF4" w:rsidRPr="00896EF4" w:rsidRDefault="00896EF4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c>
                        </w:tr>
                      </w:tbl>
                      <w:p w14:paraId="4D3B2391" w14:textId="77777777" w:rsidR="00896EF4" w:rsidRPr="00896EF4" w:rsidRDefault="00896EF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fr-BE"/>
                          </w:rPr>
                        </w:pPr>
                      </w:p>
                    </w:tc>
                  </w:tr>
                  <w:tr w:rsidR="00896EF4" w:rsidRPr="00896EF4" w14:paraId="1832F1EE" w14:textId="77777777">
                    <w:tc>
                      <w:tcPr>
                        <w:tcW w:w="0" w:type="auto"/>
                        <w:shd w:val="clear" w:color="auto" w:fill="FFF8DC"/>
                        <w:tcMar>
                          <w:top w:w="450" w:type="dxa"/>
                          <w:left w:w="450" w:type="dxa"/>
                          <w:bottom w:w="450" w:type="dxa"/>
                          <w:right w:w="450" w:type="dxa"/>
                        </w:tcMar>
                        <w:vAlign w:val="center"/>
                        <w:hideMark/>
                      </w:tcPr>
                      <w:p w14:paraId="04C517E9" w14:textId="77777777" w:rsidR="00896EF4" w:rsidRPr="00896EF4" w:rsidRDefault="00896EF4">
                        <w:pPr>
                          <w:pStyle w:val="text-body"/>
                          <w:spacing w:before="0" w:beforeAutospacing="0" w:after="0" w:afterAutospacing="0" w:line="360" w:lineRule="atLeast"/>
                          <w:rPr>
                            <w:rFonts w:ascii="Open Sans" w:hAnsi="Open Sans" w:cs="Open Sans"/>
                            <w:color w:val="09181B"/>
                            <w:lang w:val="fr-BE"/>
                          </w:rPr>
                        </w:pPr>
                        <w:r w:rsidRPr="00896EF4">
                          <w:rPr>
                            <w:rFonts w:ascii="Open Sans" w:hAnsi="Open Sans" w:cs="Open Sans"/>
                            <w:color w:val="09181B"/>
                            <w:lang w:val="fr-BE"/>
                          </w:rPr>
                          <w:t xml:space="preserve">Vous n'êtes pas satisfaits de la solution proposée ou vous avez d'autres questions ou commentaires à formuler à ce sujet ? Faites-le nous savoir via </w:t>
                        </w:r>
                        <w:hyperlink r:id="rId14" w:tgtFrame="_blank" w:history="1">
                          <w:r w:rsidRPr="00896EF4">
                            <w:rPr>
                              <w:rStyle w:val="Lienhypertexte"/>
                              <w:rFonts w:ascii="Open Sans" w:hAnsi="Open Sans" w:cs="Open Sans"/>
                              <w:color w:val="057A8B"/>
                              <w:lang w:val="fr-BE"/>
                            </w:rPr>
                            <w:t>BOSAContact</w:t>
                          </w:r>
                        </w:hyperlink>
                        <w:r w:rsidRPr="00896EF4">
                          <w:rPr>
                            <w:rFonts w:ascii="Open Sans" w:hAnsi="Open Sans" w:cs="Open Sans"/>
                            <w:color w:val="09181B"/>
                            <w:lang w:val="fr-BE"/>
                          </w:rPr>
                          <w:t xml:space="preserve"> ou en répondant à cet e-mail.</w:t>
                        </w:r>
                      </w:p>
                    </w:tc>
                  </w:tr>
                  <w:tr w:rsidR="00896EF4" w:rsidRPr="00896EF4" w14:paraId="033F4675" w14:textId="77777777">
                    <w:tc>
                      <w:tcPr>
                        <w:tcW w:w="0" w:type="auto"/>
                        <w:shd w:val="clear" w:color="auto" w:fill="D9EBEE"/>
                        <w:tcMar>
                          <w:top w:w="450" w:type="dxa"/>
                          <w:left w:w="450" w:type="dxa"/>
                          <w:bottom w:w="450" w:type="dxa"/>
                          <w:right w:w="450" w:type="dxa"/>
                        </w:tcMar>
                        <w:vAlign w:val="center"/>
                      </w:tcPr>
                      <w:p w14:paraId="7577F859" w14:textId="77777777" w:rsidR="00896EF4" w:rsidRPr="00896EF4" w:rsidRDefault="00896EF4">
                        <w:pPr>
                          <w:pStyle w:val="text-title-secondary"/>
                          <w:spacing w:before="0" w:beforeAutospacing="0" w:after="0" w:afterAutospacing="0" w:line="330" w:lineRule="atLeast"/>
                          <w:rPr>
                            <w:rFonts w:ascii="Montserrat" w:hAnsi="Montserrat"/>
                            <w:color w:val="09181B"/>
                            <w:sz w:val="30"/>
                            <w:szCs w:val="30"/>
                            <w:lang w:val="fr-BE"/>
                          </w:rPr>
                        </w:pPr>
                        <w:r w:rsidRPr="00896EF4">
                          <w:rPr>
                            <w:rFonts w:ascii="Montserrat" w:hAnsi="Montserrat"/>
                            <w:color w:val="09181B"/>
                            <w:sz w:val="30"/>
                            <w:szCs w:val="30"/>
                            <w:lang w:val="fr-BE"/>
                          </w:rPr>
                          <w:lastRenderedPageBreak/>
                          <w:t>Votre message</w:t>
                        </w:r>
                      </w:p>
                      <w:p w14:paraId="167F53B6" w14:textId="77777777" w:rsidR="00896EF4" w:rsidRPr="00896EF4" w:rsidRDefault="00896EF4">
                        <w:pPr>
                          <w:rPr>
                            <w:lang w:val="fr-BE"/>
                          </w:rPr>
                        </w:pPr>
                      </w:p>
                      <w:p w14:paraId="2DBB3DD1" w14:textId="77777777" w:rsidR="00896EF4" w:rsidRPr="00896EF4" w:rsidRDefault="00896EF4">
                        <w:pPr>
                          <w:pStyle w:val="text-body-secondary"/>
                          <w:spacing w:before="0" w:beforeAutospacing="0" w:after="0" w:afterAutospacing="0" w:line="330" w:lineRule="atLeast"/>
                          <w:rPr>
                            <w:rFonts w:ascii="Open Sans" w:hAnsi="Open Sans" w:cs="Open Sans"/>
                            <w:color w:val="09181B"/>
                            <w:sz w:val="21"/>
                            <w:szCs w:val="21"/>
                            <w:lang w:val="fr-BE"/>
                          </w:rPr>
                        </w:pPr>
                        <w:r w:rsidRPr="00896EF4">
                          <w:rPr>
                            <w:rFonts w:ascii="Open Sans" w:hAnsi="Open Sans" w:cs="Open Sans"/>
                            <w:color w:val="09181B"/>
                            <w:sz w:val="21"/>
                            <w:szCs w:val="21"/>
                            <w:lang w:val="fr-BE"/>
                          </w:rPr>
                          <w:t>Bonjour,</w:t>
                        </w:r>
                        <w:r w:rsidRPr="00896EF4">
                          <w:rPr>
                            <w:rFonts w:ascii="Open Sans" w:hAnsi="Open Sans" w:cs="Open Sans"/>
                            <w:color w:val="09181B"/>
                            <w:sz w:val="21"/>
                            <w:szCs w:val="21"/>
                            <w:lang w:val="fr-BE"/>
                          </w:rPr>
                          <w:br/>
                          <w:t>J'aimerais recevoir une précision concernant le fonctionnement de l'e-box. Est-il possible d'activer l'e-box pour une administration seulement, la DG HAN par exemple, sans recevoir tous les courriers des autres administrations via l'e-box? Merci pour votre réponse.</w:t>
                        </w:r>
                        <w:r w:rsidRPr="00896EF4">
                          <w:rPr>
                            <w:rFonts w:ascii="Open Sans" w:hAnsi="Open Sans" w:cs="Open Sans"/>
                            <w:color w:val="09181B"/>
                            <w:sz w:val="21"/>
                            <w:szCs w:val="21"/>
                            <w:lang w:val="fr-BE"/>
                          </w:rPr>
                          <w:br/>
                          <w:t>Muriel Dossin, Conseil Supérieur National des Personnes Handicapées</w:t>
                        </w:r>
                      </w:p>
                    </w:tc>
                  </w:tr>
                </w:tbl>
                <w:p w14:paraId="2D7EAD94" w14:textId="77777777" w:rsidR="00896EF4" w:rsidRPr="00896EF4" w:rsidRDefault="00896EF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6EF4" w14:paraId="2E15278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450" w:type="dxa"/>
                    <w:bottom w:w="300" w:type="dxa"/>
                    <w:right w:w="450" w:type="dxa"/>
                  </w:tcMar>
                  <w:vAlign w:val="center"/>
                  <w:hideMark/>
                </w:tcPr>
                <w:p w14:paraId="783F43B3" w14:textId="77777777" w:rsidR="00896EF4" w:rsidRDefault="00896EF4">
                  <w:pPr>
                    <w:pStyle w:val="NormalWeb"/>
                    <w:spacing w:before="0" w:beforeAutospacing="0" w:after="0" w:afterAutospacing="0" w:line="360" w:lineRule="atLeast"/>
                    <w:rPr>
                      <w:rFonts w:ascii="Open Sans" w:hAnsi="Open Sans" w:cs="Open Sans"/>
                      <w:color w:val="09181B"/>
                    </w:rPr>
                  </w:pPr>
                  <w:proofErr w:type="spellStart"/>
                  <w:r>
                    <w:rPr>
                      <w:rFonts w:ascii="Open Sans" w:hAnsi="Open Sans" w:cs="Open Sans"/>
                      <w:color w:val="09181B"/>
                    </w:rPr>
                    <w:lastRenderedPageBreak/>
                    <w:t>Cordialement</w:t>
                  </w:r>
                  <w:proofErr w:type="spellEnd"/>
                </w:p>
              </w:tc>
            </w:tr>
            <w:tr w:rsidR="00896EF4" w14:paraId="394C9905" w14:textId="77777777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94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  <w:gridCol w:w="4544"/>
                    <w:gridCol w:w="3946"/>
                  </w:tblGrid>
                  <w:tr w:rsidR="00896EF4" w14:paraId="51324023" w14:textId="77777777">
                    <w:tc>
                      <w:tcPr>
                        <w:tcW w:w="450" w:type="dxa"/>
                        <w:shd w:val="clear" w:color="auto" w:fill="057A8B"/>
                        <w:vAlign w:val="center"/>
                        <w:hideMark/>
                      </w:tcPr>
                      <w:p w14:paraId="7C9A6FD5" w14:textId="77777777" w:rsidR="00896EF4" w:rsidRDefault="00896EF4">
                        <w:pPr>
                          <w:rPr>
                            <w:rFonts w:ascii="Open Sans" w:hAnsi="Open Sans" w:cs="Open Sans"/>
                            <w:color w:val="09181B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0" w:type="dxa"/>
                          <w:left w:w="450" w:type="dxa"/>
                          <w:bottom w:w="30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69"/>
                        </w:tblGrid>
                        <w:tr w:rsidR="00896EF4" w14:paraId="4FC1497E" w14:textId="77777777">
                          <w:trPr>
                            <w:tblCellSpacing w:w="18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C14001" w14:textId="77777777" w:rsidR="00896EF4" w:rsidRDefault="00896EF4">
                              <w:pPr>
                                <w:pStyle w:val="text-body"/>
                                <w:spacing w:before="0" w:beforeAutospacing="0" w:after="0" w:afterAutospacing="0" w:line="360" w:lineRule="atLeast"/>
                                <w:rPr>
                                  <w:rFonts w:ascii="Open Sans" w:hAnsi="Open Sans" w:cs="Open Sans"/>
                                  <w:color w:val="09181B"/>
                                </w:rPr>
                              </w:pPr>
                              <w:proofErr w:type="spellStart"/>
                              <w:r>
                                <w:rPr>
                                  <w:rFonts w:ascii="Open Sans" w:hAnsi="Open Sans" w:cs="Open Sans"/>
                                  <w:color w:val="09181B"/>
                                </w:rPr>
                                <w:t>Servicedesk</w:t>
                              </w:r>
                              <w:proofErr w:type="spellEnd"/>
                              <w:r>
                                <w:rPr>
                                  <w:rFonts w:ascii="Open Sans" w:hAnsi="Open Sans" w:cs="Open Sans"/>
                                  <w:color w:val="09181B"/>
                                </w:rPr>
                                <w:t xml:space="preserve"> SPF BOSA DG VDSD </w:t>
                              </w:r>
                            </w:p>
                          </w:tc>
                        </w:tr>
                      </w:tbl>
                      <w:p w14:paraId="452D4C87" w14:textId="77777777" w:rsidR="00896EF4" w:rsidRDefault="00896EF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12" w:space="0" w:color="057A8B"/>
                          <w:bottom w:val="nil"/>
                          <w:right w:val="nil"/>
                        </w:tcBorders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right"/>
                          <w:tblCellSpacing w:w="1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37"/>
                        </w:tblGrid>
                        <w:tr w:rsidR="00896EF4" w14:paraId="52EEF5C2" w14:textId="77777777">
                          <w:trPr>
                            <w:tblCellSpacing w:w="18" w:type="dxa"/>
                            <w:jc w:val="right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75DDA424" w14:textId="3912FBFB" w:rsidR="00896EF4" w:rsidRDefault="00896EF4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F0C86A9" wp14:editId="1030BEC3">
                                    <wp:extent cx="1905000" cy="411480"/>
                                    <wp:effectExtent l="0" t="0" r="0" b="7620"/>
                                    <wp:docPr id="1169169965" name="Image 1" descr="BOSA 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1" descr="BOSA 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0" cy="4114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96EF4" w14:paraId="074AFD8C" w14:textId="77777777">
                          <w:trPr>
                            <w:tblCellSpacing w:w="18" w:type="dxa"/>
                            <w:jc w:val="right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3456F6E8" w14:textId="77777777" w:rsidR="00896EF4" w:rsidRDefault="00896EF4">
                              <w:pPr>
                                <w:pStyle w:val="text-body"/>
                                <w:spacing w:before="0" w:beforeAutospacing="0" w:after="0" w:afterAutospacing="0" w:line="360" w:lineRule="atLeast"/>
                                <w:rPr>
                                  <w:rFonts w:ascii="Open Sans" w:hAnsi="Open Sans" w:cs="Open Sans"/>
                                  <w:color w:val="09181B"/>
                                </w:rPr>
                              </w:pPr>
                              <w:hyperlink r:id="rId16" w:history="1">
                                <w:r>
                                  <w:rPr>
                                    <w:rStyle w:val="Lienhypertexte"/>
                                    <w:rFonts w:ascii="Open Sans" w:hAnsi="Open Sans" w:cs="Open Sans"/>
                                    <w:color w:val="057A8B"/>
                                  </w:rPr>
                                  <w:t>bosa.belgium.be</w:t>
                                </w:r>
                              </w:hyperlink>
                              <w:r>
                                <w:rPr>
                                  <w:rFonts w:ascii="Open Sans" w:hAnsi="Open Sans" w:cs="Open Sans"/>
                                  <w:color w:val="09181B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62EDA079" w14:textId="77777777" w:rsidR="00896EF4" w:rsidRDefault="00896EF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FD35410" w14:textId="77777777" w:rsidR="00896EF4" w:rsidRDefault="00896EF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96EF4" w14:paraId="405304D8" w14:textId="77777777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940" w:type="dxa"/>
                    <w:shd w:val="clear" w:color="auto" w:fill="09181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20"/>
                    <w:gridCol w:w="2720"/>
                  </w:tblGrid>
                  <w:tr w:rsidR="00896EF4" w14:paraId="2F8E427D" w14:textId="77777777">
                    <w:tc>
                      <w:tcPr>
                        <w:tcW w:w="0" w:type="auto"/>
                        <w:shd w:val="clear" w:color="auto" w:fill="09181B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vAlign w:val="center"/>
                        <w:hideMark/>
                      </w:tcPr>
                      <w:p w14:paraId="4A9718ED" w14:textId="77777777" w:rsidR="00896EF4" w:rsidRDefault="00896EF4">
                        <w:pPr>
                          <w:pStyle w:val="footer-cell-text-left"/>
                          <w:spacing w:before="0" w:beforeAutospacing="0" w:after="0" w:afterAutospacing="0" w:line="300" w:lineRule="atLeast"/>
                          <w:rPr>
                            <w:color w:val="C5C8C9"/>
                            <w:sz w:val="18"/>
                            <w:szCs w:val="18"/>
                          </w:rPr>
                        </w:pPr>
                        <w:r>
                          <w:rPr>
                            <w:color w:val="C5C8C9"/>
                            <w:sz w:val="18"/>
                            <w:szCs w:val="18"/>
                          </w:rPr>
                          <w:t xml:space="preserve">SPF BOSA </w:t>
                        </w:r>
                      </w:p>
                    </w:tc>
                    <w:tc>
                      <w:tcPr>
                        <w:tcW w:w="0" w:type="auto"/>
                        <w:shd w:val="clear" w:color="auto" w:fill="09181B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vAlign w:val="center"/>
                        <w:hideMark/>
                      </w:tcPr>
                      <w:p w14:paraId="21A41A36" w14:textId="77777777" w:rsidR="00896EF4" w:rsidRDefault="00896EF4">
                        <w:pPr>
                          <w:rPr>
                            <w:color w:val="C5C8C9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F998A13" w14:textId="77777777" w:rsidR="00896EF4" w:rsidRDefault="00896EF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BEDBBBE" w14:textId="77777777" w:rsidR="00896EF4" w:rsidRDefault="00896E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F9867C2" w14:textId="77777777" w:rsidR="00DC466A" w:rsidRDefault="00DC466A"/>
    <w:sectPr w:rsidR="00DC46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F4"/>
    <w:rsid w:val="00460AE0"/>
    <w:rsid w:val="00896EF4"/>
    <w:rsid w:val="009C59D1"/>
    <w:rsid w:val="00DC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81D8D"/>
  <w15:chartTrackingRefBased/>
  <w15:docId w15:val="{FDACBA1A-0B76-4C2F-9A82-40AE1F4F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EF4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96E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6E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6E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6E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6E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6EF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6EF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6EF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6EF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6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6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6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6EF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6EF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6E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6E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6E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6E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6E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96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6E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96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6EF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96E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6EF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96EF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6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6EF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6EF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896E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96EF4"/>
    <w:pPr>
      <w:spacing w:before="100" w:beforeAutospacing="1" w:after="100" w:afterAutospacing="1"/>
    </w:pPr>
  </w:style>
  <w:style w:type="paragraph" w:customStyle="1" w:styleId="text-title">
    <w:name w:val="text-title"/>
    <w:basedOn w:val="Normal"/>
    <w:uiPriority w:val="99"/>
    <w:semiHidden/>
    <w:rsid w:val="00896EF4"/>
    <w:pPr>
      <w:spacing w:before="100" w:beforeAutospacing="1" w:after="100" w:afterAutospacing="1"/>
    </w:pPr>
  </w:style>
  <w:style w:type="paragraph" w:customStyle="1" w:styleId="text-body">
    <w:name w:val="text-body"/>
    <w:basedOn w:val="Normal"/>
    <w:uiPriority w:val="99"/>
    <w:semiHidden/>
    <w:rsid w:val="00896EF4"/>
    <w:pPr>
      <w:spacing w:before="100" w:beforeAutospacing="1" w:after="100" w:afterAutospacing="1"/>
    </w:pPr>
  </w:style>
  <w:style w:type="paragraph" w:customStyle="1" w:styleId="text-title-secondary">
    <w:name w:val="text-title-secondary"/>
    <w:basedOn w:val="Normal"/>
    <w:uiPriority w:val="99"/>
    <w:semiHidden/>
    <w:rsid w:val="00896EF4"/>
    <w:pPr>
      <w:spacing w:before="100" w:beforeAutospacing="1" w:after="100" w:afterAutospacing="1"/>
    </w:pPr>
  </w:style>
  <w:style w:type="paragraph" w:customStyle="1" w:styleId="text-body-secondary">
    <w:name w:val="text-body-secondary"/>
    <w:basedOn w:val="Normal"/>
    <w:uiPriority w:val="99"/>
    <w:semiHidden/>
    <w:rsid w:val="00896EF4"/>
    <w:pPr>
      <w:spacing w:before="100" w:beforeAutospacing="1" w:after="100" w:afterAutospacing="1"/>
    </w:pPr>
  </w:style>
  <w:style w:type="paragraph" w:customStyle="1" w:styleId="footer-cell-text-left">
    <w:name w:val="footer-cell-text-left"/>
    <w:basedOn w:val="Normal"/>
    <w:uiPriority w:val="99"/>
    <w:semiHidden/>
    <w:rsid w:val="00896E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8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que.Duchenne@minsoc.fed.be" TargetMode="External"/><Relationship Id="rId13" Type="http://schemas.openxmlformats.org/officeDocument/2006/relationships/hyperlink" Target="https://bosa.service-now.com/csp?id=csm_ticket&amp;table=sn_customerservice_case&amp;view=css&amp;sys_id=8a7878d047eda65838ca8f33036d43e7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uriel.Dossin@minsoc.fed.be" TargetMode="External"/><Relationship Id="rId12" Type="http://schemas.openxmlformats.org/officeDocument/2006/relationships/hyperlink" Target="https://aka.ms/LearnAboutSenderIdentificatio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osa.belgium.be/" TargetMode="External"/><Relationship Id="rId1" Type="http://schemas.openxmlformats.org/officeDocument/2006/relationships/styles" Target="styles.xml"/><Relationship Id="rId6" Type="http://schemas.openxmlformats.org/officeDocument/2006/relationships/hyperlink" Target="https://fpsss.app.lumapps.com/home/ls/content/3533911164341849/nouveau-les-documents-de-la-dg-han-seront-desormais-disponibles-via-ebox" TargetMode="External"/><Relationship Id="rId11" Type="http://schemas.openxmlformats.org/officeDocument/2006/relationships/hyperlink" Target="mailto:info@support.bosa.fgov.be" TargetMode="External"/><Relationship Id="rId5" Type="http://schemas.openxmlformats.org/officeDocument/2006/relationships/hyperlink" Target="mailto:Muriel.Dossin@minsoc.fed.be" TargetMode="External"/><Relationship Id="rId15" Type="http://schemas.openxmlformats.org/officeDocument/2006/relationships/image" Target="media/image1.png"/><Relationship Id="rId10" Type="http://schemas.openxmlformats.org/officeDocument/2006/relationships/hyperlink" Target="mailto:Muriel.Dossin@minsoc.fed.be" TargetMode="External"/><Relationship Id="rId4" Type="http://schemas.openxmlformats.org/officeDocument/2006/relationships/hyperlink" Target="mailto:Veronique.Duchenne@minsoc.fed.be" TargetMode="External"/><Relationship Id="rId9" Type="http://schemas.openxmlformats.org/officeDocument/2006/relationships/hyperlink" Target="mailto:info@support.bosa.fgov.be" TargetMode="External"/><Relationship Id="rId14" Type="http://schemas.openxmlformats.org/officeDocument/2006/relationships/hyperlink" Target="https://bosa.service-now.com/csp?id=csm_ticket&amp;table=sn_customerservice_case&amp;view=css&amp;sys_id=8a7878d047eda65838ca8f33036d43e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3351</Characters>
  <Application>Microsoft Office Word</Application>
  <DocSecurity>0</DocSecurity>
  <Lines>104</Lines>
  <Paragraphs>42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Duchenne Véronique</dc:creator>
  <cp:keywords/>
  <dc:description/>
  <cp:lastModifiedBy>Duchenne Véronique</cp:lastModifiedBy>
  <cp:revision>1</cp:revision>
  <dcterms:created xsi:type="dcterms:W3CDTF">2025-10-28T12:47:00Z</dcterms:created>
  <dcterms:modified xsi:type="dcterms:W3CDTF">2025-10-28T12:48:00Z</dcterms:modified>
</cp:coreProperties>
</file>